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5B" w:rsidRDefault="000D5B5B" w:rsidP="003E73D5">
      <w:pPr>
        <w:pStyle w:val="Heading1"/>
        <w:tabs>
          <w:tab w:val="clear" w:pos="9216"/>
          <w:tab w:val="right" w:pos="9360"/>
        </w:tabs>
      </w:pPr>
      <w:bookmarkStart w:id="0" w:name="_GoBack"/>
      <w:bookmarkEnd w:id="0"/>
      <w:r>
        <w:t>PERSONNEL</w:t>
      </w:r>
      <w:r>
        <w:tab/>
      </w:r>
      <w:r w:rsidR="002E1308">
        <w:t>03</w:t>
      </w:r>
      <w:r>
        <w:t>.125 AP.22</w:t>
      </w:r>
    </w:p>
    <w:p w:rsidR="000D5B5B" w:rsidRDefault="000D5B5B" w:rsidP="00075F2C">
      <w:pPr>
        <w:pStyle w:val="policytitle"/>
        <w:spacing w:after="480"/>
      </w:pPr>
      <w:r>
        <w:t>Travel Expenses Voucher</w:t>
      </w:r>
    </w:p>
    <w:p w:rsidR="0023775D" w:rsidRDefault="0023775D" w:rsidP="0023775D">
      <w:pPr>
        <w:pStyle w:val="policytext"/>
      </w:pPr>
      <w:r>
        <w:t>All District employees will continue to use the travel expense voucher that has been updated to reflect the revised meal reimbursement in Policy 03.125. The meal section has been changed to reflect Breakfast (B) from 7:00 A.M. – 10:00 A.M., Lunch (L) 10:00 A.M. – 2:00 P.M., and Dinner (D) 2:00 P.M. – 6:00 P.M. No receipts will be necessary to qualify for meal reimbursement. Every overnight stay will qualify for an entire per diem totaling $30.00. Employees will need to indicate their return time to qualify for meals once returning back to the District.</w:t>
      </w:r>
    </w:p>
    <w:p w:rsidR="0023775D" w:rsidRDefault="0023775D" w:rsidP="0023775D">
      <w:pPr>
        <w:pStyle w:val="Heading1"/>
        <w:tabs>
          <w:tab w:val="clear" w:pos="9216"/>
          <w:tab w:val="right" w:pos="9360"/>
        </w:tabs>
      </w:pPr>
      <w:r>
        <w:rPr>
          <w:b/>
          <w:bCs/>
          <w:caps/>
        </w:rPr>
        <w:br w:type="page"/>
      </w:r>
      <w:r>
        <w:lastRenderedPageBreak/>
        <w:t>PERSONNEL</w:t>
      </w:r>
      <w:r>
        <w:tab/>
        <w:t>03.125 AP.22</w:t>
      </w:r>
    </w:p>
    <w:p w:rsidR="0023775D" w:rsidRPr="0023775D" w:rsidRDefault="0023775D" w:rsidP="0023775D">
      <w:pPr>
        <w:pStyle w:val="Heading1"/>
      </w:pPr>
      <w:r>
        <w:tab/>
        <w:t>(Continued)</w:t>
      </w:r>
    </w:p>
    <w:p w:rsidR="0023775D" w:rsidRPr="0023775D" w:rsidRDefault="0023775D" w:rsidP="0023775D">
      <w:pPr>
        <w:pStyle w:val="policytitle"/>
      </w:pPr>
      <w:r>
        <w:t>Travel Expenses Voucher</w:t>
      </w:r>
    </w:p>
    <w:p w:rsidR="000D5B5B" w:rsidRDefault="000D5B5B" w:rsidP="000D5B5B">
      <w:pPr>
        <w:pStyle w:val="policytext"/>
        <w:jc w:val="center"/>
        <w:rPr>
          <w:b/>
          <w:bCs/>
          <w:caps/>
        </w:rPr>
      </w:pPr>
      <w:r>
        <w:rPr>
          <w:b/>
          <w:bCs/>
          <w:caps/>
        </w:rPr>
        <w:t>Out of District Travel</w:t>
      </w:r>
    </w:p>
    <w:p w:rsidR="0023775D" w:rsidRPr="005E3578" w:rsidRDefault="000D5B5B" w:rsidP="0023775D">
      <w:pPr>
        <w:pStyle w:val="policytext"/>
        <w:spacing w:after="60"/>
        <w:rPr>
          <w:rStyle w:val="ksbanormal"/>
        </w:rPr>
      </w:pPr>
      <w:r>
        <w:t xml:space="preserve">Submit </w:t>
      </w:r>
      <w:r w:rsidR="00E516A3">
        <w:t>within one (1) week or upo</w:t>
      </w:r>
      <w:r>
        <w:t xml:space="preserve">n </w:t>
      </w:r>
      <w:r w:rsidR="00E516A3">
        <w:t xml:space="preserve">the </w:t>
      </w:r>
      <w:r>
        <w:t xml:space="preserve">completion of travel to the Finance Officer, Ashland Board of Education. A signed and approved T-1 (03.125 AP.21/Professional Duty Absence Request) must be attached in order for this form to be processed. </w:t>
      </w:r>
      <w:r w:rsidRPr="005E3578">
        <w:rPr>
          <w:rStyle w:val="ksbanormal"/>
        </w:rPr>
        <w:t>Please list addition</w:t>
      </w:r>
      <w:r w:rsidR="00DE01C1" w:rsidRPr="005E3578">
        <w:rPr>
          <w:rStyle w:val="ksbanormal"/>
        </w:rPr>
        <w:t>al expenses on the reverse side</w:t>
      </w:r>
      <w:r w:rsidR="001B1749" w:rsidRPr="005E3578">
        <w:rPr>
          <w:rStyle w:val="ksbanormal"/>
        </w:rPr>
        <w:t xml:space="preserve"> and attach all receipts</w:t>
      </w:r>
      <w:r w:rsidR="0023775D" w:rsidRPr="005E3578">
        <w:rPr>
          <w:rStyle w:val="ksbanormal"/>
        </w:rPr>
        <w:t xml:space="preserve"> except meals</w:t>
      </w:r>
      <w:r w:rsidRPr="005E3578">
        <w:rPr>
          <w:rStyle w:val="ksbanormal"/>
        </w:rPr>
        <w:t>.</w:t>
      </w:r>
    </w:p>
    <w:p w:rsidR="000D5B5B" w:rsidRDefault="000D5B5B" w:rsidP="0023775D">
      <w:pPr>
        <w:pStyle w:val="policytext"/>
        <w:spacing w:after="60"/>
      </w:pPr>
      <w:r>
        <w:t>________________________</w:t>
      </w:r>
      <w:r>
        <w:tab/>
        <w:t>_______________________</w:t>
      </w:r>
      <w:r>
        <w:tab/>
        <w:t>___________________</w:t>
      </w:r>
    </w:p>
    <w:p w:rsidR="000D5B5B" w:rsidRDefault="000D5B5B" w:rsidP="000D5B5B">
      <w:pPr>
        <w:pStyle w:val="policytext"/>
        <w:tabs>
          <w:tab w:val="left" w:pos="3780"/>
          <w:tab w:val="left" w:pos="4050"/>
          <w:tab w:val="left" w:pos="8280"/>
        </w:tabs>
        <w:spacing w:after="0"/>
        <w:rPr>
          <w:b/>
          <w:bCs/>
        </w:rPr>
      </w:pPr>
      <w:r>
        <w:rPr>
          <w:b/>
          <w:bCs/>
        </w:rPr>
        <w:t>Employee Name</w:t>
      </w:r>
      <w:r>
        <w:rPr>
          <w:b/>
          <w:bCs/>
        </w:rPr>
        <w:tab/>
        <w:t>School Address</w:t>
      </w:r>
      <w:r>
        <w:rPr>
          <w:b/>
          <w:bCs/>
        </w:rPr>
        <w:tab/>
        <w:t>Position</w:t>
      </w:r>
    </w:p>
    <w:p w:rsidR="000D5B5B" w:rsidRDefault="000D5B5B" w:rsidP="000D5B5B">
      <w:pPr>
        <w:pStyle w:val="policytitle"/>
        <w:spacing w:before="0" w:after="60"/>
        <w:rPr>
          <w:u w:val="none"/>
        </w:rPr>
      </w:pPr>
      <w:r>
        <w:rPr>
          <w:u w:val="none"/>
        </w:rPr>
        <w:t>FORM A</w:t>
      </w:r>
    </w:p>
    <w:tbl>
      <w:tblPr>
        <w:tblpPr w:leftFromText="180" w:rightFromText="180" w:vertAnchor="text" w:tblpY="1"/>
        <w:tblOverlap w:val="neve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948"/>
        <w:gridCol w:w="360"/>
        <w:gridCol w:w="1260"/>
        <w:gridCol w:w="900"/>
        <w:gridCol w:w="360"/>
        <w:gridCol w:w="234"/>
        <w:gridCol w:w="77"/>
        <w:gridCol w:w="499"/>
        <w:gridCol w:w="900"/>
        <w:gridCol w:w="900"/>
        <w:gridCol w:w="810"/>
        <w:gridCol w:w="900"/>
        <w:gridCol w:w="1049"/>
      </w:tblGrid>
      <w:tr w:rsidR="00075F2C" w:rsidTr="00AE6DA2">
        <w:trPr>
          <w:trHeight w:val="312"/>
        </w:trPr>
        <w:tc>
          <w:tcPr>
            <w:tcW w:w="690" w:type="dxa"/>
            <w:vMerge w:val="restart"/>
          </w:tcPr>
          <w:p w:rsidR="00075F2C" w:rsidRDefault="00075F2C" w:rsidP="000D5B5B">
            <w:pPr>
              <w:pStyle w:val="sideheading"/>
              <w:spacing w:before="120" w:after="0"/>
              <w:jc w:val="center"/>
              <w:rPr>
                <w:sz w:val="20"/>
              </w:rPr>
            </w:pPr>
            <w:r>
              <w:rPr>
                <w:sz w:val="20"/>
              </w:rPr>
              <w:t>Date</w:t>
            </w:r>
          </w:p>
        </w:tc>
        <w:tc>
          <w:tcPr>
            <w:tcW w:w="1308" w:type="dxa"/>
            <w:gridSpan w:val="2"/>
            <w:vMerge w:val="restart"/>
          </w:tcPr>
          <w:p w:rsidR="00075F2C" w:rsidRDefault="00075F2C" w:rsidP="000D5B5B">
            <w:pPr>
              <w:pStyle w:val="sideheading"/>
              <w:spacing w:after="0"/>
              <w:jc w:val="center"/>
              <w:rPr>
                <w:sz w:val="20"/>
              </w:rPr>
            </w:pPr>
            <w:r>
              <w:rPr>
                <w:sz w:val="20"/>
              </w:rPr>
              <w:t>From City/State</w:t>
            </w:r>
          </w:p>
        </w:tc>
        <w:tc>
          <w:tcPr>
            <w:tcW w:w="1260" w:type="dxa"/>
            <w:vMerge w:val="restart"/>
          </w:tcPr>
          <w:p w:rsidR="00075F2C" w:rsidRDefault="00075F2C" w:rsidP="000D5B5B">
            <w:pPr>
              <w:pStyle w:val="sideheading"/>
              <w:spacing w:after="0"/>
              <w:jc w:val="center"/>
              <w:rPr>
                <w:sz w:val="20"/>
              </w:rPr>
            </w:pPr>
            <w:r>
              <w:rPr>
                <w:sz w:val="20"/>
              </w:rPr>
              <w:t>To City/State</w:t>
            </w:r>
          </w:p>
        </w:tc>
        <w:tc>
          <w:tcPr>
            <w:tcW w:w="2070" w:type="dxa"/>
            <w:gridSpan w:val="5"/>
            <w:vMerge w:val="restart"/>
          </w:tcPr>
          <w:p w:rsidR="00075F2C" w:rsidRDefault="00075F2C" w:rsidP="000D5B5B">
            <w:pPr>
              <w:pStyle w:val="sideheading"/>
              <w:spacing w:after="0"/>
              <w:jc w:val="center"/>
              <w:rPr>
                <w:sz w:val="20"/>
              </w:rPr>
            </w:pPr>
            <w:r>
              <w:rPr>
                <w:sz w:val="20"/>
              </w:rPr>
              <w:t>Automobile</w:t>
            </w:r>
            <w:r>
              <w:rPr>
                <w:sz w:val="20"/>
              </w:rPr>
              <w:br/>
              <w:t>*Mileage Charge</w:t>
            </w:r>
          </w:p>
        </w:tc>
        <w:tc>
          <w:tcPr>
            <w:tcW w:w="2610" w:type="dxa"/>
            <w:gridSpan w:val="3"/>
          </w:tcPr>
          <w:p w:rsidR="00075F2C" w:rsidRDefault="00075F2C" w:rsidP="000D5B5B">
            <w:pPr>
              <w:pStyle w:val="sideheading"/>
              <w:spacing w:after="0"/>
              <w:jc w:val="center"/>
              <w:rPr>
                <w:sz w:val="20"/>
              </w:rPr>
            </w:pPr>
            <w:r>
              <w:rPr>
                <w:sz w:val="20"/>
              </w:rPr>
              <w:t>MEALS</w:t>
            </w:r>
          </w:p>
        </w:tc>
        <w:tc>
          <w:tcPr>
            <w:tcW w:w="900" w:type="dxa"/>
            <w:vMerge w:val="restart"/>
          </w:tcPr>
          <w:p w:rsidR="00075F2C" w:rsidRDefault="00075F2C" w:rsidP="000D5B5B">
            <w:pPr>
              <w:pStyle w:val="sideheading"/>
              <w:spacing w:before="120" w:after="0"/>
              <w:jc w:val="center"/>
              <w:rPr>
                <w:sz w:val="20"/>
              </w:rPr>
            </w:pPr>
            <w:r>
              <w:rPr>
                <w:sz w:val="20"/>
              </w:rPr>
              <w:t>Rooms</w:t>
            </w:r>
          </w:p>
        </w:tc>
        <w:tc>
          <w:tcPr>
            <w:tcW w:w="1049" w:type="dxa"/>
            <w:vMerge w:val="restart"/>
          </w:tcPr>
          <w:p w:rsidR="00075F2C" w:rsidRDefault="00075F2C" w:rsidP="000D5B5B">
            <w:pPr>
              <w:pStyle w:val="sideheading"/>
              <w:spacing w:after="0"/>
              <w:jc w:val="center"/>
              <w:rPr>
                <w:sz w:val="20"/>
              </w:rPr>
            </w:pPr>
            <w:r>
              <w:rPr>
                <w:sz w:val="20"/>
              </w:rPr>
              <w:t>Total Charge</w:t>
            </w:r>
          </w:p>
        </w:tc>
      </w:tr>
      <w:tr w:rsidR="00075F2C" w:rsidTr="00075F2C">
        <w:trPr>
          <w:trHeight w:val="312"/>
        </w:trPr>
        <w:tc>
          <w:tcPr>
            <w:tcW w:w="690" w:type="dxa"/>
            <w:vMerge/>
          </w:tcPr>
          <w:p w:rsidR="00075F2C" w:rsidRDefault="00075F2C" w:rsidP="000D5B5B">
            <w:pPr>
              <w:pStyle w:val="sideheading"/>
              <w:spacing w:before="120" w:after="0"/>
              <w:jc w:val="center"/>
              <w:rPr>
                <w:sz w:val="20"/>
              </w:rPr>
            </w:pPr>
          </w:p>
        </w:tc>
        <w:tc>
          <w:tcPr>
            <w:tcW w:w="1308" w:type="dxa"/>
            <w:gridSpan w:val="2"/>
            <w:vMerge/>
          </w:tcPr>
          <w:p w:rsidR="00075F2C" w:rsidRDefault="00075F2C" w:rsidP="000D5B5B">
            <w:pPr>
              <w:pStyle w:val="sideheading"/>
              <w:spacing w:after="0"/>
              <w:jc w:val="center"/>
              <w:rPr>
                <w:sz w:val="20"/>
              </w:rPr>
            </w:pPr>
          </w:p>
        </w:tc>
        <w:tc>
          <w:tcPr>
            <w:tcW w:w="1260" w:type="dxa"/>
            <w:vMerge/>
          </w:tcPr>
          <w:p w:rsidR="00075F2C" w:rsidRDefault="00075F2C" w:rsidP="000D5B5B">
            <w:pPr>
              <w:pStyle w:val="sideheading"/>
              <w:spacing w:after="0"/>
              <w:jc w:val="center"/>
              <w:rPr>
                <w:sz w:val="20"/>
              </w:rPr>
            </w:pPr>
          </w:p>
        </w:tc>
        <w:tc>
          <w:tcPr>
            <w:tcW w:w="2070" w:type="dxa"/>
            <w:gridSpan w:val="5"/>
            <w:vMerge/>
          </w:tcPr>
          <w:p w:rsidR="00075F2C" w:rsidRDefault="00075F2C" w:rsidP="000D5B5B">
            <w:pPr>
              <w:pStyle w:val="sideheading"/>
              <w:spacing w:after="0"/>
              <w:jc w:val="center"/>
              <w:rPr>
                <w:sz w:val="20"/>
              </w:rPr>
            </w:pPr>
          </w:p>
        </w:tc>
        <w:tc>
          <w:tcPr>
            <w:tcW w:w="900" w:type="dxa"/>
          </w:tcPr>
          <w:p w:rsidR="00075F2C" w:rsidRPr="00075F2C" w:rsidRDefault="00075F2C" w:rsidP="00075F2C">
            <w:pPr>
              <w:pStyle w:val="sideheading"/>
              <w:spacing w:after="0"/>
              <w:jc w:val="center"/>
              <w:rPr>
                <w:sz w:val="16"/>
                <w:szCs w:val="16"/>
              </w:rPr>
            </w:pPr>
            <w:r w:rsidRPr="00075F2C">
              <w:rPr>
                <w:sz w:val="16"/>
                <w:szCs w:val="16"/>
              </w:rPr>
              <w:t>7A-10A</w:t>
            </w:r>
          </w:p>
          <w:p w:rsidR="00075F2C" w:rsidRPr="00075F2C" w:rsidRDefault="00075F2C" w:rsidP="00075F2C">
            <w:pPr>
              <w:pStyle w:val="policytext"/>
              <w:spacing w:after="0"/>
              <w:jc w:val="center"/>
              <w:rPr>
                <w:b/>
                <w:sz w:val="16"/>
                <w:szCs w:val="16"/>
              </w:rPr>
            </w:pPr>
            <w:r w:rsidRPr="00075F2C">
              <w:rPr>
                <w:b/>
                <w:sz w:val="16"/>
                <w:szCs w:val="16"/>
              </w:rPr>
              <w:t>B-$5</w:t>
            </w:r>
          </w:p>
        </w:tc>
        <w:tc>
          <w:tcPr>
            <w:tcW w:w="900" w:type="dxa"/>
          </w:tcPr>
          <w:p w:rsidR="00075F2C" w:rsidRPr="00075F2C" w:rsidRDefault="00075F2C" w:rsidP="00075F2C">
            <w:pPr>
              <w:pStyle w:val="sideheading"/>
              <w:spacing w:after="0"/>
              <w:jc w:val="center"/>
              <w:rPr>
                <w:sz w:val="16"/>
                <w:szCs w:val="16"/>
              </w:rPr>
            </w:pPr>
            <w:r w:rsidRPr="00075F2C">
              <w:rPr>
                <w:sz w:val="16"/>
                <w:szCs w:val="16"/>
              </w:rPr>
              <w:t>10A-2P</w:t>
            </w:r>
          </w:p>
          <w:p w:rsidR="00075F2C" w:rsidRPr="00075F2C" w:rsidRDefault="00075F2C" w:rsidP="00075F2C">
            <w:pPr>
              <w:pStyle w:val="policytext"/>
              <w:spacing w:after="0"/>
              <w:jc w:val="center"/>
              <w:rPr>
                <w:b/>
                <w:sz w:val="16"/>
                <w:szCs w:val="16"/>
              </w:rPr>
            </w:pPr>
            <w:r w:rsidRPr="00075F2C">
              <w:rPr>
                <w:b/>
                <w:sz w:val="16"/>
                <w:szCs w:val="16"/>
              </w:rPr>
              <w:t>L-$10</w:t>
            </w:r>
          </w:p>
        </w:tc>
        <w:tc>
          <w:tcPr>
            <w:tcW w:w="810" w:type="dxa"/>
          </w:tcPr>
          <w:p w:rsidR="00075F2C" w:rsidRPr="00075F2C" w:rsidRDefault="00075F2C" w:rsidP="00075F2C">
            <w:pPr>
              <w:pStyle w:val="sideheading"/>
              <w:spacing w:after="0"/>
              <w:jc w:val="center"/>
              <w:rPr>
                <w:sz w:val="16"/>
                <w:szCs w:val="16"/>
              </w:rPr>
            </w:pPr>
            <w:r w:rsidRPr="00075F2C">
              <w:rPr>
                <w:sz w:val="16"/>
                <w:szCs w:val="16"/>
              </w:rPr>
              <w:t>2P-6P</w:t>
            </w:r>
          </w:p>
          <w:p w:rsidR="00075F2C" w:rsidRPr="00075F2C" w:rsidRDefault="00075F2C" w:rsidP="00075F2C">
            <w:pPr>
              <w:pStyle w:val="policytext"/>
              <w:spacing w:after="0"/>
              <w:jc w:val="center"/>
              <w:rPr>
                <w:b/>
                <w:sz w:val="16"/>
                <w:szCs w:val="16"/>
              </w:rPr>
            </w:pPr>
            <w:r w:rsidRPr="00075F2C">
              <w:rPr>
                <w:b/>
                <w:sz w:val="16"/>
                <w:szCs w:val="16"/>
              </w:rPr>
              <w:t>D-$15</w:t>
            </w:r>
          </w:p>
        </w:tc>
        <w:tc>
          <w:tcPr>
            <w:tcW w:w="900" w:type="dxa"/>
            <w:vMerge/>
          </w:tcPr>
          <w:p w:rsidR="00075F2C" w:rsidRDefault="00075F2C" w:rsidP="000D5B5B">
            <w:pPr>
              <w:pStyle w:val="sideheading"/>
              <w:spacing w:before="120" w:after="0"/>
              <w:jc w:val="center"/>
              <w:rPr>
                <w:sz w:val="20"/>
              </w:rPr>
            </w:pPr>
          </w:p>
        </w:tc>
        <w:tc>
          <w:tcPr>
            <w:tcW w:w="1049" w:type="dxa"/>
            <w:vMerge/>
          </w:tcPr>
          <w:p w:rsidR="00075F2C" w:rsidRDefault="00075F2C" w:rsidP="000D5B5B">
            <w:pPr>
              <w:pStyle w:val="sideheading"/>
              <w:spacing w:after="0"/>
              <w:jc w:val="center"/>
              <w:rPr>
                <w:sz w:val="20"/>
              </w:rPr>
            </w:pPr>
          </w:p>
        </w:tc>
      </w:tr>
      <w:tr w:rsidR="000D5B5B" w:rsidTr="00075F2C">
        <w:trPr>
          <w:cantSplit/>
        </w:trPr>
        <w:tc>
          <w:tcPr>
            <w:tcW w:w="690" w:type="dxa"/>
          </w:tcPr>
          <w:p w:rsidR="000D5B5B" w:rsidRPr="00075F2C" w:rsidRDefault="000D5B5B" w:rsidP="000D5B5B">
            <w:pPr>
              <w:pStyle w:val="policytext"/>
              <w:spacing w:after="0"/>
              <w:rPr>
                <w:sz w:val="20"/>
              </w:rPr>
            </w:pPr>
          </w:p>
        </w:tc>
        <w:tc>
          <w:tcPr>
            <w:tcW w:w="1308" w:type="dxa"/>
            <w:gridSpan w:val="2"/>
          </w:tcPr>
          <w:p w:rsidR="000D5B5B" w:rsidRPr="00075F2C" w:rsidRDefault="000D5B5B" w:rsidP="000D5B5B">
            <w:pPr>
              <w:pStyle w:val="policytext"/>
              <w:spacing w:after="0"/>
              <w:rPr>
                <w:sz w:val="20"/>
              </w:rPr>
            </w:pPr>
          </w:p>
        </w:tc>
        <w:tc>
          <w:tcPr>
            <w:tcW w:w="1260" w:type="dxa"/>
          </w:tcPr>
          <w:p w:rsidR="000D5B5B" w:rsidRPr="00075F2C" w:rsidRDefault="000D5B5B" w:rsidP="000D5B5B">
            <w:pPr>
              <w:pStyle w:val="policytext"/>
              <w:spacing w:after="0"/>
              <w:rPr>
                <w:sz w:val="20"/>
              </w:rPr>
            </w:pPr>
          </w:p>
        </w:tc>
        <w:tc>
          <w:tcPr>
            <w:tcW w:w="1260" w:type="dxa"/>
            <w:gridSpan w:val="2"/>
          </w:tcPr>
          <w:p w:rsidR="000D5B5B" w:rsidRPr="00075F2C" w:rsidRDefault="000D5B5B" w:rsidP="000D5B5B">
            <w:pPr>
              <w:pStyle w:val="policytext"/>
              <w:spacing w:after="0"/>
              <w:rPr>
                <w:sz w:val="20"/>
              </w:rPr>
            </w:pPr>
          </w:p>
        </w:tc>
        <w:tc>
          <w:tcPr>
            <w:tcW w:w="810" w:type="dxa"/>
            <w:gridSpan w:val="3"/>
          </w:tcPr>
          <w:p w:rsidR="000D5B5B" w:rsidRPr="00075F2C" w:rsidRDefault="000D5B5B" w:rsidP="000D5B5B">
            <w:pPr>
              <w:pStyle w:val="policytext"/>
              <w:spacing w:after="0"/>
              <w:rPr>
                <w:sz w:val="20"/>
              </w:rPr>
            </w:pPr>
          </w:p>
        </w:tc>
        <w:tc>
          <w:tcPr>
            <w:tcW w:w="900" w:type="dxa"/>
          </w:tcPr>
          <w:p w:rsidR="000D5B5B" w:rsidRPr="00075F2C" w:rsidRDefault="000D5B5B" w:rsidP="000D5B5B">
            <w:pPr>
              <w:pStyle w:val="policytext"/>
              <w:spacing w:after="0"/>
              <w:rPr>
                <w:sz w:val="20"/>
              </w:rPr>
            </w:pPr>
          </w:p>
        </w:tc>
        <w:tc>
          <w:tcPr>
            <w:tcW w:w="900" w:type="dxa"/>
          </w:tcPr>
          <w:p w:rsidR="000D5B5B" w:rsidRPr="00075F2C" w:rsidRDefault="000D5B5B" w:rsidP="000D5B5B">
            <w:pPr>
              <w:pStyle w:val="policytext"/>
              <w:spacing w:after="0"/>
              <w:rPr>
                <w:sz w:val="20"/>
              </w:rPr>
            </w:pPr>
          </w:p>
        </w:tc>
        <w:tc>
          <w:tcPr>
            <w:tcW w:w="810" w:type="dxa"/>
          </w:tcPr>
          <w:p w:rsidR="000D5B5B" w:rsidRPr="00075F2C" w:rsidRDefault="000D5B5B" w:rsidP="000D5B5B">
            <w:pPr>
              <w:pStyle w:val="policytext"/>
              <w:spacing w:after="0"/>
              <w:rPr>
                <w:sz w:val="20"/>
              </w:rPr>
            </w:pPr>
          </w:p>
        </w:tc>
        <w:tc>
          <w:tcPr>
            <w:tcW w:w="900" w:type="dxa"/>
          </w:tcPr>
          <w:p w:rsidR="000D5B5B" w:rsidRPr="00075F2C" w:rsidRDefault="000D5B5B" w:rsidP="000D5B5B">
            <w:pPr>
              <w:pStyle w:val="policytext"/>
              <w:spacing w:after="0"/>
              <w:rPr>
                <w:sz w:val="20"/>
              </w:rPr>
            </w:pPr>
          </w:p>
        </w:tc>
        <w:tc>
          <w:tcPr>
            <w:tcW w:w="1049" w:type="dxa"/>
          </w:tcPr>
          <w:p w:rsidR="000D5B5B" w:rsidRPr="00075F2C" w:rsidRDefault="000D5B5B" w:rsidP="000D5B5B">
            <w:pPr>
              <w:pStyle w:val="policytext"/>
              <w:spacing w:after="0"/>
              <w:rPr>
                <w:sz w:val="20"/>
              </w:rPr>
            </w:pPr>
          </w:p>
        </w:tc>
      </w:tr>
      <w:tr w:rsidR="000D5B5B" w:rsidTr="00075F2C">
        <w:trPr>
          <w:cantSplit/>
        </w:trPr>
        <w:tc>
          <w:tcPr>
            <w:tcW w:w="690" w:type="dxa"/>
          </w:tcPr>
          <w:p w:rsidR="000D5B5B" w:rsidRPr="00075F2C" w:rsidRDefault="000D5B5B" w:rsidP="000D5B5B">
            <w:pPr>
              <w:pStyle w:val="policytext"/>
              <w:spacing w:after="0"/>
              <w:rPr>
                <w:sz w:val="20"/>
              </w:rPr>
            </w:pPr>
          </w:p>
        </w:tc>
        <w:tc>
          <w:tcPr>
            <w:tcW w:w="1308" w:type="dxa"/>
            <w:gridSpan w:val="2"/>
          </w:tcPr>
          <w:p w:rsidR="000D5B5B" w:rsidRPr="00075F2C" w:rsidRDefault="000D5B5B" w:rsidP="000D5B5B">
            <w:pPr>
              <w:pStyle w:val="policytext"/>
              <w:spacing w:after="0"/>
              <w:rPr>
                <w:sz w:val="20"/>
              </w:rPr>
            </w:pPr>
          </w:p>
        </w:tc>
        <w:tc>
          <w:tcPr>
            <w:tcW w:w="1260" w:type="dxa"/>
          </w:tcPr>
          <w:p w:rsidR="000D5B5B" w:rsidRPr="00075F2C" w:rsidRDefault="000D5B5B" w:rsidP="000D5B5B">
            <w:pPr>
              <w:pStyle w:val="policytext"/>
              <w:spacing w:after="0"/>
              <w:rPr>
                <w:sz w:val="20"/>
              </w:rPr>
            </w:pPr>
          </w:p>
        </w:tc>
        <w:tc>
          <w:tcPr>
            <w:tcW w:w="1260" w:type="dxa"/>
            <w:gridSpan w:val="2"/>
          </w:tcPr>
          <w:p w:rsidR="000D5B5B" w:rsidRPr="00075F2C" w:rsidRDefault="000D5B5B" w:rsidP="000D5B5B">
            <w:pPr>
              <w:pStyle w:val="policytext"/>
              <w:spacing w:after="0"/>
              <w:rPr>
                <w:sz w:val="20"/>
              </w:rPr>
            </w:pPr>
          </w:p>
        </w:tc>
        <w:tc>
          <w:tcPr>
            <w:tcW w:w="810" w:type="dxa"/>
            <w:gridSpan w:val="3"/>
          </w:tcPr>
          <w:p w:rsidR="000D5B5B" w:rsidRPr="00075F2C" w:rsidRDefault="000D5B5B" w:rsidP="000D5B5B">
            <w:pPr>
              <w:pStyle w:val="policytext"/>
              <w:spacing w:after="0"/>
              <w:rPr>
                <w:sz w:val="20"/>
              </w:rPr>
            </w:pPr>
          </w:p>
        </w:tc>
        <w:tc>
          <w:tcPr>
            <w:tcW w:w="900" w:type="dxa"/>
          </w:tcPr>
          <w:p w:rsidR="000D5B5B" w:rsidRPr="00075F2C" w:rsidRDefault="000D5B5B" w:rsidP="000D5B5B">
            <w:pPr>
              <w:pStyle w:val="policytext"/>
              <w:spacing w:after="0"/>
              <w:rPr>
                <w:sz w:val="20"/>
              </w:rPr>
            </w:pPr>
          </w:p>
        </w:tc>
        <w:tc>
          <w:tcPr>
            <w:tcW w:w="900" w:type="dxa"/>
          </w:tcPr>
          <w:p w:rsidR="000D5B5B" w:rsidRPr="00075F2C" w:rsidRDefault="000D5B5B" w:rsidP="000D5B5B">
            <w:pPr>
              <w:pStyle w:val="policytext"/>
              <w:spacing w:after="0"/>
              <w:rPr>
                <w:sz w:val="20"/>
              </w:rPr>
            </w:pPr>
          </w:p>
        </w:tc>
        <w:tc>
          <w:tcPr>
            <w:tcW w:w="810" w:type="dxa"/>
          </w:tcPr>
          <w:p w:rsidR="000D5B5B" w:rsidRPr="00075F2C" w:rsidRDefault="000D5B5B" w:rsidP="000D5B5B">
            <w:pPr>
              <w:pStyle w:val="policytext"/>
              <w:spacing w:after="0"/>
              <w:rPr>
                <w:sz w:val="20"/>
              </w:rPr>
            </w:pPr>
          </w:p>
        </w:tc>
        <w:tc>
          <w:tcPr>
            <w:tcW w:w="900" w:type="dxa"/>
          </w:tcPr>
          <w:p w:rsidR="000D5B5B" w:rsidRPr="00075F2C" w:rsidRDefault="000D5B5B" w:rsidP="000D5B5B">
            <w:pPr>
              <w:pStyle w:val="policytext"/>
              <w:spacing w:after="0"/>
              <w:rPr>
                <w:sz w:val="20"/>
              </w:rPr>
            </w:pPr>
          </w:p>
        </w:tc>
        <w:tc>
          <w:tcPr>
            <w:tcW w:w="1049" w:type="dxa"/>
          </w:tcPr>
          <w:p w:rsidR="000D5B5B" w:rsidRPr="00075F2C" w:rsidRDefault="000D5B5B" w:rsidP="000D5B5B">
            <w:pPr>
              <w:pStyle w:val="policytext"/>
              <w:spacing w:after="0"/>
              <w:rPr>
                <w:sz w:val="20"/>
              </w:rPr>
            </w:pPr>
          </w:p>
        </w:tc>
      </w:tr>
      <w:tr w:rsidR="000D5B5B" w:rsidTr="00075F2C">
        <w:trPr>
          <w:cantSplit/>
        </w:trPr>
        <w:tc>
          <w:tcPr>
            <w:tcW w:w="690" w:type="dxa"/>
          </w:tcPr>
          <w:p w:rsidR="000D5B5B" w:rsidRPr="00075F2C" w:rsidRDefault="000D5B5B" w:rsidP="000D5B5B">
            <w:pPr>
              <w:pStyle w:val="policytext"/>
              <w:spacing w:after="0"/>
              <w:rPr>
                <w:sz w:val="20"/>
              </w:rPr>
            </w:pPr>
          </w:p>
        </w:tc>
        <w:tc>
          <w:tcPr>
            <w:tcW w:w="1308" w:type="dxa"/>
            <w:gridSpan w:val="2"/>
          </w:tcPr>
          <w:p w:rsidR="000D5B5B" w:rsidRPr="00075F2C" w:rsidRDefault="000D5B5B" w:rsidP="000D5B5B">
            <w:pPr>
              <w:pStyle w:val="policytext"/>
              <w:spacing w:after="0"/>
              <w:rPr>
                <w:sz w:val="20"/>
              </w:rPr>
            </w:pPr>
          </w:p>
        </w:tc>
        <w:tc>
          <w:tcPr>
            <w:tcW w:w="1260" w:type="dxa"/>
          </w:tcPr>
          <w:p w:rsidR="000D5B5B" w:rsidRPr="00075F2C" w:rsidRDefault="000D5B5B" w:rsidP="000D5B5B">
            <w:pPr>
              <w:pStyle w:val="policytext"/>
              <w:spacing w:after="0"/>
              <w:rPr>
                <w:sz w:val="20"/>
              </w:rPr>
            </w:pPr>
          </w:p>
        </w:tc>
        <w:tc>
          <w:tcPr>
            <w:tcW w:w="1260" w:type="dxa"/>
            <w:gridSpan w:val="2"/>
          </w:tcPr>
          <w:p w:rsidR="000D5B5B" w:rsidRPr="00075F2C" w:rsidRDefault="000D5B5B" w:rsidP="000D5B5B">
            <w:pPr>
              <w:pStyle w:val="policytext"/>
              <w:spacing w:after="0"/>
              <w:rPr>
                <w:sz w:val="20"/>
              </w:rPr>
            </w:pPr>
          </w:p>
        </w:tc>
        <w:tc>
          <w:tcPr>
            <w:tcW w:w="810" w:type="dxa"/>
            <w:gridSpan w:val="3"/>
          </w:tcPr>
          <w:p w:rsidR="000D5B5B" w:rsidRPr="00075F2C" w:rsidRDefault="000D5B5B" w:rsidP="000D5B5B">
            <w:pPr>
              <w:pStyle w:val="policytext"/>
              <w:spacing w:after="0"/>
              <w:rPr>
                <w:sz w:val="20"/>
              </w:rPr>
            </w:pPr>
          </w:p>
        </w:tc>
        <w:tc>
          <w:tcPr>
            <w:tcW w:w="900" w:type="dxa"/>
          </w:tcPr>
          <w:p w:rsidR="000D5B5B" w:rsidRPr="00075F2C" w:rsidRDefault="000D5B5B" w:rsidP="000D5B5B">
            <w:pPr>
              <w:pStyle w:val="policytext"/>
              <w:spacing w:after="0"/>
              <w:rPr>
                <w:sz w:val="20"/>
              </w:rPr>
            </w:pPr>
          </w:p>
        </w:tc>
        <w:tc>
          <w:tcPr>
            <w:tcW w:w="900" w:type="dxa"/>
          </w:tcPr>
          <w:p w:rsidR="000D5B5B" w:rsidRPr="00075F2C" w:rsidRDefault="000D5B5B" w:rsidP="000D5B5B">
            <w:pPr>
              <w:pStyle w:val="policytext"/>
              <w:spacing w:after="0"/>
              <w:rPr>
                <w:sz w:val="20"/>
              </w:rPr>
            </w:pPr>
          </w:p>
        </w:tc>
        <w:tc>
          <w:tcPr>
            <w:tcW w:w="810" w:type="dxa"/>
          </w:tcPr>
          <w:p w:rsidR="000D5B5B" w:rsidRPr="00075F2C" w:rsidRDefault="000D5B5B" w:rsidP="000D5B5B">
            <w:pPr>
              <w:pStyle w:val="policytext"/>
              <w:spacing w:after="0"/>
              <w:rPr>
                <w:sz w:val="20"/>
              </w:rPr>
            </w:pPr>
          </w:p>
        </w:tc>
        <w:tc>
          <w:tcPr>
            <w:tcW w:w="900" w:type="dxa"/>
          </w:tcPr>
          <w:p w:rsidR="000D5B5B" w:rsidRPr="00075F2C" w:rsidRDefault="000D5B5B" w:rsidP="000D5B5B">
            <w:pPr>
              <w:pStyle w:val="policytext"/>
              <w:spacing w:after="0"/>
              <w:rPr>
                <w:sz w:val="20"/>
              </w:rPr>
            </w:pPr>
          </w:p>
        </w:tc>
        <w:tc>
          <w:tcPr>
            <w:tcW w:w="1049" w:type="dxa"/>
          </w:tcPr>
          <w:p w:rsidR="000D5B5B" w:rsidRPr="00075F2C" w:rsidRDefault="000D5B5B" w:rsidP="000D5B5B">
            <w:pPr>
              <w:pStyle w:val="policytext"/>
              <w:spacing w:after="0"/>
              <w:rPr>
                <w:sz w:val="20"/>
              </w:rPr>
            </w:pPr>
          </w:p>
        </w:tc>
      </w:tr>
      <w:tr w:rsidR="000D5B5B" w:rsidTr="00075F2C">
        <w:trPr>
          <w:cantSplit/>
        </w:trPr>
        <w:tc>
          <w:tcPr>
            <w:tcW w:w="690" w:type="dxa"/>
          </w:tcPr>
          <w:p w:rsidR="000D5B5B" w:rsidRDefault="000D5B5B" w:rsidP="000D5B5B">
            <w:pPr>
              <w:pStyle w:val="policytext"/>
              <w:spacing w:after="0"/>
            </w:pPr>
          </w:p>
        </w:tc>
        <w:tc>
          <w:tcPr>
            <w:tcW w:w="1308" w:type="dxa"/>
            <w:gridSpan w:val="2"/>
          </w:tcPr>
          <w:p w:rsidR="000D5B5B" w:rsidRDefault="000D5B5B" w:rsidP="000D5B5B">
            <w:pPr>
              <w:pStyle w:val="policytext"/>
              <w:spacing w:after="0"/>
            </w:pPr>
          </w:p>
        </w:tc>
        <w:tc>
          <w:tcPr>
            <w:tcW w:w="1260" w:type="dxa"/>
          </w:tcPr>
          <w:p w:rsidR="000D5B5B" w:rsidRDefault="000D5B5B" w:rsidP="000D5B5B">
            <w:pPr>
              <w:pStyle w:val="policytext"/>
              <w:spacing w:after="0"/>
            </w:pPr>
          </w:p>
        </w:tc>
        <w:tc>
          <w:tcPr>
            <w:tcW w:w="1260" w:type="dxa"/>
            <w:gridSpan w:val="2"/>
          </w:tcPr>
          <w:p w:rsidR="000D5B5B" w:rsidRDefault="000D5B5B" w:rsidP="000D5B5B">
            <w:pPr>
              <w:pStyle w:val="policytext"/>
              <w:spacing w:after="0"/>
            </w:pPr>
          </w:p>
        </w:tc>
        <w:tc>
          <w:tcPr>
            <w:tcW w:w="810" w:type="dxa"/>
            <w:gridSpan w:val="3"/>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81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1049" w:type="dxa"/>
          </w:tcPr>
          <w:p w:rsidR="000D5B5B" w:rsidRDefault="000D5B5B" w:rsidP="000D5B5B">
            <w:pPr>
              <w:pStyle w:val="policytext"/>
              <w:spacing w:after="0"/>
            </w:pPr>
          </w:p>
        </w:tc>
      </w:tr>
      <w:tr w:rsidR="000D5B5B" w:rsidTr="00075F2C">
        <w:trPr>
          <w:cantSplit/>
        </w:trPr>
        <w:tc>
          <w:tcPr>
            <w:tcW w:w="690" w:type="dxa"/>
          </w:tcPr>
          <w:p w:rsidR="000D5B5B" w:rsidRDefault="000D5B5B" w:rsidP="000D5B5B">
            <w:pPr>
              <w:pStyle w:val="policytext"/>
              <w:spacing w:after="0"/>
            </w:pPr>
          </w:p>
        </w:tc>
        <w:tc>
          <w:tcPr>
            <w:tcW w:w="1308" w:type="dxa"/>
            <w:gridSpan w:val="2"/>
          </w:tcPr>
          <w:p w:rsidR="000D5B5B" w:rsidRDefault="000D5B5B" w:rsidP="000D5B5B">
            <w:pPr>
              <w:pStyle w:val="policytext"/>
              <w:spacing w:after="0"/>
            </w:pPr>
          </w:p>
        </w:tc>
        <w:tc>
          <w:tcPr>
            <w:tcW w:w="1260" w:type="dxa"/>
          </w:tcPr>
          <w:p w:rsidR="000D5B5B" w:rsidRDefault="000D5B5B" w:rsidP="000D5B5B">
            <w:pPr>
              <w:pStyle w:val="policytext"/>
              <w:spacing w:after="0"/>
            </w:pPr>
          </w:p>
        </w:tc>
        <w:tc>
          <w:tcPr>
            <w:tcW w:w="1260" w:type="dxa"/>
            <w:gridSpan w:val="2"/>
          </w:tcPr>
          <w:p w:rsidR="000D5B5B" w:rsidRDefault="000D5B5B" w:rsidP="000D5B5B">
            <w:pPr>
              <w:pStyle w:val="policytext"/>
              <w:spacing w:after="0"/>
            </w:pPr>
          </w:p>
        </w:tc>
        <w:tc>
          <w:tcPr>
            <w:tcW w:w="810" w:type="dxa"/>
            <w:gridSpan w:val="3"/>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81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1049" w:type="dxa"/>
          </w:tcPr>
          <w:p w:rsidR="000D5B5B" w:rsidRDefault="000D5B5B" w:rsidP="000D5B5B">
            <w:pPr>
              <w:pStyle w:val="policytext"/>
              <w:spacing w:after="0"/>
            </w:pPr>
          </w:p>
        </w:tc>
      </w:tr>
      <w:tr w:rsidR="000D5B5B" w:rsidTr="00075F2C">
        <w:trPr>
          <w:cantSplit/>
        </w:trPr>
        <w:tc>
          <w:tcPr>
            <w:tcW w:w="690" w:type="dxa"/>
          </w:tcPr>
          <w:p w:rsidR="000D5B5B" w:rsidRDefault="000D5B5B" w:rsidP="000D5B5B">
            <w:pPr>
              <w:pStyle w:val="policytext"/>
              <w:spacing w:after="0"/>
            </w:pPr>
          </w:p>
        </w:tc>
        <w:tc>
          <w:tcPr>
            <w:tcW w:w="1308" w:type="dxa"/>
            <w:gridSpan w:val="2"/>
          </w:tcPr>
          <w:p w:rsidR="000D5B5B" w:rsidRDefault="000D5B5B" w:rsidP="000D5B5B">
            <w:pPr>
              <w:pStyle w:val="policytext"/>
              <w:spacing w:after="0"/>
            </w:pPr>
          </w:p>
        </w:tc>
        <w:tc>
          <w:tcPr>
            <w:tcW w:w="1260" w:type="dxa"/>
          </w:tcPr>
          <w:p w:rsidR="000D5B5B" w:rsidRDefault="000D5B5B" w:rsidP="000D5B5B">
            <w:pPr>
              <w:pStyle w:val="policytext"/>
              <w:spacing w:after="0"/>
            </w:pPr>
          </w:p>
        </w:tc>
        <w:tc>
          <w:tcPr>
            <w:tcW w:w="1260" w:type="dxa"/>
            <w:gridSpan w:val="2"/>
          </w:tcPr>
          <w:p w:rsidR="000D5B5B" w:rsidRDefault="000D5B5B" w:rsidP="000D5B5B">
            <w:pPr>
              <w:pStyle w:val="policytext"/>
              <w:spacing w:after="0"/>
            </w:pPr>
          </w:p>
        </w:tc>
        <w:tc>
          <w:tcPr>
            <w:tcW w:w="810" w:type="dxa"/>
            <w:gridSpan w:val="3"/>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81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1049" w:type="dxa"/>
          </w:tcPr>
          <w:p w:rsidR="000D5B5B" w:rsidRDefault="000D5B5B" w:rsidP="000D5B5B">
            <w:pPr>
              <w:pStyle w:val="policytext"/>
              <w:spacing w:after="0"/>
            </w:pPr>
          </w:p>
        </w:tc>
      </w:tr>
      <w:tr w:rsidR="000D5B5B" w:rsidTr="00075F2C">
        <w:trPr>
          <w:cantSplit/>
        </w:trPr>
        <w:tc>
          <w:tcPr>
            <w:tcW w:w="690" w:type="dxa"/>
          </w:tcPr>
          <w:p w:rsidR="000D5B5B" w:rsidRDefault="000D5B5B" w:rsidP="000D5B5B">
            <w:pPr>
              <w:pStyle w:val="policytext"/>
              <w:spacing w:after="0"/>
            </w:pPr>
          </w:p>
        </w:tc>
        <w:tc>
          <w:tcPr>
            <w:tcW w:w="1308" w:type="dxa"/>
            <w:gridSpan w:val="2"/>
          </w:tcPr>
          <w:p w:rsidR="000D5B5B" w:rsidRDefault="000D5B5B" w:rsidP="000D5B5B">
            <w:pPr>
              <w:pStyle w:val="policytext"/>
              <w:spacing w:after="0"/>
            </w:pPr>
          </w:p>
        </w:tc>
        <w:tc>
          <w:tcPr>
            <w:tcW w:w="1260" w:type="dxa"/>
          </w:tcPr>
          <w:p w:rsidR="000D5B5B" w:rsidRDefault="000D5B5B" w:rsidP="000D5B5B">
            <w:pPr>
              <w:pStyle w:val="policytext"/>
              <w:spacing w:after="0"/>
            </w:pPr>
          </w:p>
        </w:tc>
        <w:tc>
          <w:tcPr>
            <w:tcW w:w="1260" w:type="dxa"/>
            <w:gridSpan w:val="2"/>
          </w:tcPr>
          <w:p w:rsidR="000D5B5B" w:rsidRDefault="000D5B5B" w:rsidP="000D5B5B">
            <w:pPr>
              <w:pStyle w:val="policytext"/>
              <w:spacing w:after="0"/>
            </w:pPr>
          </w:p>
        </w:tc>
        <w:tc>
          <w:tcPr>
            <w:tcW w:w="810" w:type="dxa"/>
            <w:gridSpan w:val="3"/>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81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1049" w:type="dxa"/>
          </w:tcPr>
          <w:p w:rsidR="000D5B5B" w:rsidRDefault="000D5B5B" w:rsidP="000D5B5B">
            <w:pPr>
              <w:pStyle w:val="policytext"/>
              <w:spacing w:after="0"/>
            </w:pPr>
          </w:p>
        </w:tc>
      </w:tr>
      <w:tr w:rsidR="000D5B5B" w:rsidTr="00075F2C">
        <w:trPr>
          <w:cantSplit/>
        </w:trPr>
        <w:tc>
          <w:tcPr>
            <w:tcW w:w="690" w:type="dxa"/>
          </w:tcPr>
          <w:p w:rsidR="000D5B5B" w:rsidRDefault="000D5B5B" w:rsidP="000D5B5B">
            <w:pPr>
              <w:pStyle w:val="policytext"/>
              <w:spacing w:after="0"/>
            </w:pPr>
          </w:p>
        </w:tc>
        <w:tc>
          <w:tcPr>
            <w:tcW w:w="1308" w:type="dxa"/>
            <w:gridSpan w:val="2"/>
          </w:tcPr>
          <w:p w:rsidR="000D5B5B" w:rsidRDefault="000D5B5B" w:rsidP="000D5B5B">
            <w:pPr>
              <w:pStyle w:val="policytext"/>
              <w:spacing w:after="0"/>
            </w:pPr>
          </w:p>
        </w:tc>
        <w:tc>
          <w:tcPr>
            <w:tcW w:w="1260" w:type="dxa"/>
          </w:tcPr>
          <w:p w:rsidR="000D5B5B" w:rsidRDefault="000D5B5B" w:rsidP="000D5B5B">
            <w:pPr>
              <w:pStyle w:val="policytext"/>
              <w:spacing w:after="0"/>
            </w:pPr>
          </w:p>
        </w:tc>
        <w:tc>
          <w:tcPr>
            <w:tcW w:w="1260" w:type="dxa"/>
            <w:gridSpan w:val="2"/>
          </w:tcPr>
          <w:p w:rsidR="000D5B5B" w:rsidRDefault="000D5B5B" w:rsidP="000D5B5B">
            <w:pPr>
              <w:pStyle w:val="policytext"/>
              <w:spacing w:after="0"/>
            </w:pPr>
          </w:p>
        </w:tc>
        <w:tc>
          <w:tcPr>
            <w:tcW w:w="810" w:type="dxa"/>
            <w:gridSpan w:val="3"/>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81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1049" w:type="dxa"/>
          </w:tcPr>
          <w:p w:rsidR="000D5B5B" w:rsidRDefault="000D5B5B" w:rsidP="000D5B5B">
            <w:pPr>
              <w:pStyle w:val="policytext"/>
              <w:spacing w:after="0"/>
            </w:pPr>
          </w:p>
        </w:tc>
      </w:tr>
      <w:tr w:rsidR="000D5B5B" w:rsidTr="00075F2C">
        <w:trPr>
          <w:cantSplit/>
        </w:trPr>
        <w:tc>
          <w:tcPr>
            <w:tcW w:w="690" w:type="dxa"/>
          </w:tcPr>
          <w:p w:rsidR="000D5B5B" w:rsidRDefault="000D5B5B" w:rsidP="000D5B5B">
            <w:pPr>
              <w:pStyle w:val="policytext"/>
              <w:spacing w:after="0"/>
            </w:pPr>
          </w:p>
        </w:tc>
        <w:tc>
          <w:tcPr>
            <w:tcW w:w="1308" w:type="dxa"/>
            <w:gridSpan w:val="2"/>
          </w:tcPr>
          <w:p w:rsidR="000D5B5B" w:rsidRDefault="000D5B5B" w:rsidP="000D5B5B">
            <w:pPr>
              <w:pStyle w:val="policytext"/>
              <w:spacing w:after="0"/>
            </w:pPr>
          </w:p>
        </w:tc>
        <w:tc>
          <w:tcPr>
            <w:tcW w:w="1260" w:type="dxa"/>
          </w:tcPr>
          <w:p w:rsidR="000D5B5B" w:rsidRDefault="000D5B5B" w:rsidP="000D5B5B">
            <w:pPr>
              <w:pStyle w:val="policytext"/>
              <w:spacing w:after="0"/>
            </w:pPr>
          </w:p>
        </w:tc>
        <w:tc>
          <w:tcPr>
            <w:tcW w:w="1260" w:type="dxa"/>
            <w:gridSpan w:val="2"/>
          </w:tcPr>
          <w:p w:rsidR="000D5B5B" w:rsidRDefault="000D5B5B" w:rsidP="000D5B5B">
            <w:pPr>
              <w:pStyle w:val="policytext"/>
              <w:spacing w:after="0"/>
            </w:pPr>
          </w:p>
        </w:tc>
        <w:tc>
          <w:tcPr>
            <w:tcW w:w="810" w:type="dxa"/>
            <w:gridSpan w:val="3"/>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81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1049" w:type="dxa"/>
          </w:tcPr>
          <w:p w:rsidR="000D5B5B" w:rsidRDefault="000D5B5B" w:rsidP="000D5B5B">
            <w:pPr>
              <w:pStyle w:val="policytext"/>
              <w:spacing w:after="0"/>
            </w:pPr>
          </w:p>
        </w:tc>
      </w:tr>
      <w:tr w:rsidR="000D5B5B" w:rsidTr="00075F2C">
        <w:trPr>
          <w:cantSplit/>
        </w:trPr>
        <w:tc>
          <w:tcPr>
            <w:tcW w:w="690" w:type="dxa"/>
          </w:tcPr>
          <w:p w:rsidR="000D5B5B" w:rsidRDefault="000D5B5B" w:rsidP="000D5B5B">
            <w:pPr>
              <w:pStyle w:val="policytext"/>
              <w:spacing w:after="0"/>
            </w:pPr>
          </w:p>
        </w:tc>
        <w:tc>
          <w:tcPr>
            <w:tcW w:w="1308" w:type="dxa"/>
            <w:gridSpan w:val="2"/>
          </w:tcPr>
          <w:p w:rsidR="000D5B5B" w:rsidRDefault="000D5B5B" w:rsidP="000D5B5B">
            <w:pPr>
              <w:pStyle w:val="policytext"/>
              <w:spacing w:after="0"/>
            </w:pPr>
          </w:p>
        </w:tc>
        <w:tc>
          <w:tcPr>
            <w:tcW w:w="1260" w:type="dxa"/>
          </w:tcPr>
          <w:p w:rsidR="000D5B5B" w:rsidRDefault="000D5B5B" w:rsidP="000D5B5B">
            <w:pPr>
              <w:pStyle w:val="policytext"/>
              <w:spacing w:after="0"/>
            </w:pPr>
          </w:p>
        </w:tc>
        <w:tc>
          <w:tcPr>
            <w:tcW w:w="1260" w:type="dxa"/>
            <w:gridSpan w:val="2"/>
          </w:tcPr>
          <w:p w:rsidR="000D5B5B" w:rsidRDefault="000D5B5B" w:rsidP="000D5B5B">
            <w:pPr>
              <w:pStyle w:val="policytext"/>
              <w:spacing w:after="0"/>
            </w:pPr>
          </w:p>
        </w:tc>
        <w:tc>
          <w:tcPr>
            <w:tcW w:w="810" w:type="dxa"/>
            <w:gridSpan w:val="3"/>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81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1049" w:type="dxa"/>
          </w:tcPr>
          <w:p w:rsidR="000D5B5B" w:rsidRDefault="000D5B5B" w:rsidP="000D5B5B">
            <w:pPr>
              <w:pStyle w:val="policytext"/>
              <w:spacing w:after="0"/>
            </w:pPr>
          </w:p>
        </w:tc>
      </w:tr>
      <w:tr w:rsidR="000D5B5B" w:rsidTr="00075F2C">
        <w:trPr>
          <w:cantSplit/>
        </w:trPr>
        <w:tc>
          <w:tcPr>
            <w:tcW w:w="690" w:type="dxa"/>
          </w:tcPr>
          <w:p w:rsidR="000D5B5B" w:rsidRDefault="000D5B5B" w:rsidP="000D5B5B">
            <w:pPr>
              <w:pStyle w:val="policytext"/>
              <w:spacing w:after="0"/>
            </w:pPr>
          </w:p>
        </w:tc>
        <w:tc>
          <w:tcPr>
            <w:tcW w:w="1308" w:type="dxa"/>
            <w:gridSpan w:val="2"/>
          </w:tcPr>
          <w:p w:rsidR="000D5B5B" w:rsidRDefault="000D5B5B" w:rsidP="000D5B5B">
            <w:pPr>
              <w:pStyle w:val="policytext"/>
              <w:spacing w:after="0"/>
            </w:pPr>
          </w:p>
        </w:tc>
        <w:tc>
          <w:tcPr>
            <w:tcW w:w="1260" w:type="dxa"/>
          </w:tcPr>
          <w:p w:rsidR="000D5B5B" w:rsidRDefault="000D5B5B" w:rsidP="000D5B5B">
            <w:pPr>
              <w:pStyle w:val="policytext"/>
              <w:spacing w:after="0"/>
            </w:pPr>
          </w:p>
        </w:tc>
        <w:tc>
          <w:tcPr>
            <w:tcW w:w="1260" w:type="dxa"/>
            <w:gridSpan w:val="2"/>
          </w:tcPr>
          <w:p w:rsidR="000D5B5B" w:rsidRDefault="000D5B5B" w:rsidP="000D5B5B">
            <w:pPr>
              <w:pStyle w:val="policytext"/>
              <w:spacing w:after="0"/>
            </w:pPr>
          </w:p>
        </w:tc>
        <w:tc>
          <w:tcPr>
            <w:tcW w:w="810" w:type="dxa"/>
            <w:gridSpan w:val="3"/>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81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1049" w:type="dxa"/>
          </w:tcPr>
          <w:p w:rsidR="000D5B5B" w:rsidRDefault="000D5B5B" w:rsidP="000D5B5B">
            <w:pPr>
              <w:pStyle w:val="policytext"/>
              <w:spacing w:after="0"/>
            </w:pPr>
          </w:p>
        </w:tc>
      </w:tr>
      <w:tr w:rsidR="000D5B5B" w:rsidTr="00075F2C">
        <w:trPr>
          <w:cantSplit/>
        </w:trPr>
        <w:tc>
          <w:tcPr>
            <w:tcW w:w="690" w:type="dxa"/>
            <w:tcBorders>
              <w:bottom w:val="single" w:sz="4" w:space="0" w:color="auto"/>
            </w:tcBorders>
          </w:tcPr>
          <w:p w:rsidR="000D5B5B" w:rsidRDefault="000D5B5B" w:rsidP="000D5B5B">
            <w:pPr>
              <w:pStyle w:val="policytext"/>
              <w:spacing w:after="0"/>
            </w:pPr>
          </w:p>
        </w:tc>
        <w:tc>
          <w:tcPr>
            <w:tcW w:w="1308" w:type="dxa"/>
            <w:gridSpan w:val="2"/>
            <w:tcBorders>
              <w:bottom w:val="single" w:sz="4" w:space="0" w:color="auto"/>
            </w:tcBorders>
          </w:tcPr>
          <w:p w:rsidR="000D5B5B" w:rsidRDefault="000D5B5B" w:rsidP="000D5B5B">
            <w:pPr>
              <w:pStyle w:val="policytext"/>
              <w:spacing w:after="0"/>
            </w:pPr>
          </w:p>
        </w:tc>
        <w:tc>
          <w:tcPr>
            <w:tcW w:w="1260" w:type="dxa"/>
            <w:tcBorders>
              <w:bottom w:val="single" w:sz="4" w:space="0" w:color="auto"/>
            </w:tcBorders>
          </w:tcPr>
          <w:p w:rsidR="000D5B5B" w:rsidRDefault="000D5B5B" w:rsidP="000D5B5B">
            <w:pPr>
              <w:pStyle w:val="policytext"/>
              <w:spacing w:after="0"/>
            </w:pPr>
          </w:p>
        </w:tc>
        <w:tc>
          <w:tcPr>
            <w:tcW w:w="1260" w:type="dxa"/>
            <w:gridSpan w:val="2"/>
            <w:tcBorders>
              <w:bottom w:val="single" w:sz="4" w:space="0" w:color="auto"/>
            </w:tcBorders>
          </w:tcPr>
          <w:p w:rsidR="000D5B5B" w:rsidRDefault="000D5B5B" w:rsidP="000D5B5B">
            <w:pPr>
              <w:pStyle w:val="policytext"/>
              <w:spacing w:after="0"/>
            </w:pPr>
          </w:p>
        </w:tc>
        <w:tc>
          <w:tcPr>
            <w:tcW w:w="810" w:type="dxa"/>
            <w:gridSpan w:val="3"/>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810" w:type="dxa"/>
          </w:tcPr>
          <w:p w:rsidR="000D5B5B" w:rsidRDefault="000D5B5B" w:rsidP="000D5B5B">
            <w:pPr>
              <w:pStyle w:val="policytext"/>
              <w:spacing w:after="0"/>
            </w:pPr>
          </w:p>
        </w:tc>
        <w:tc>
          <w:tcPr>
            <w:tcW w:w="900" w:type="dxa"/>
          </w:tcPr>
          <w:p w:rsidR="000D5B5B" w:rsidRDefault="000D5B5B" w:rsidP="000D5B5B">
            <w:pPr>
              <w:pStyle w:val="policytext"/>
              <w:spacing w:after="0"/>
            </w:pPr>
          </w:p>
        </w:tc>
        <w:tc>
          <w:tcPr>
            <w:tcW w:w="1049" w:type="dxa"/>
            <w:tcBorders>
              <w:bottom w:val="single" w:sz="4" w:space="0" w:color="auto"/>
            </w:tcBorders>
          </w:tcPr>
          <w:p w:rsidR="000D5B5B" w:rsidRDefault="000D5B5B" w:rsidP="000D5B5B">
            <w:pPr>
              <w:pStyle w:val="policytext"/>
              <w:spacing w:after="0"/>
            </w:pPr>
          </w:p>
        </w:tc>
      </w:tr>
      <w:tr w:rsidR="000D5B5B" w:rsidTr="00075F2C">
        <w:trPr>
          <w:cantSplit/>
        </w:trPr>
        <w:tc>
          <w:tcPr>
            <w:tcW w:w="4158" w:type="dxa"/>
            <w:gridSpan w:val="5"/>
            <w:tcBorders>
              <w:left w:val="nil"/>
              <w:bottom w:val="nil"/>
              <w:right w:val="nil"/>
            </w:tcBorders>
          </w:tcPr>
          <w:p w:rsidR="000D5B5B" w:rsidRDefault="000D5B5B" w:rsidP="000D5B5B">
            <w:pPr>
              <w:pStyle w:val="policytext"/>
              <w:spacing w:before="60" w:after="0"/>
              <w:rPr>
                <w:sz w:val="22"/>
              </w:rPr>
            </w:pPr>
          </w:p>
        </w:tc>
        <w:tc>
          <w:tcPr>
            <w:tcW w:w="360" w:type="dxa"/>
            <w:tcBorders>
              <w:top w:val="nil"/>
              <w:left w:val="nil"/>
              <w:bottom w:val="nil"/>
            </w:tcBorders>
          </w:tcPr>
          <w:p w:rsidR="000D5B5B" w:rsidRDefault="000D5B5B" w:rsidP="000D5B5B">
            <w:pPr>
              <w:pStyle w:val="policytext"/>
              <w:spacing w:before="60" w:after="0"/>
            </w:pPr>
          </w:p>
        </w:tc>
        <w:tc>
          <w:tcPr>
            <w:tcW w:w="810" w:type="dxa"/>
            <w:gridSpan w:val="3"/>
            <w:tcBorders>
              <w:bottom w:val="single" w:sz="4" w:space="0" w:color="auto"/>
            </w:tcBorders>
          </w:tcPr>
          <w:p w:rsidR="000D5B5B" w:rsidRDefault="000D5B5B" w:rsidP="000D5B5B">
            <w:pPr>
              <w:pStyle w:val="policytext"/>
              <w:spacing w:after="0"/>
            </w:pPr>
            <w:r>
              <w:t>$</w:t>
            </w:r>
          </w:p>
        </w:tc>
        <w:tc>
          <w:tcPr>
            <w:tcW w:w="900" w:type="dxa"/>
            <w:tcBorders>
              <w:bottom w:val="single" w:sz="4" w:space="0" w:color="auto"/>
            </w:tcBorders>
          </w:tcPr>
          <w:p w:rsidR="000D5B5B" w:rsidRDefault="00075F2C" w:rsidP="000D5B5B">
            <w:pPr>
              <w:pStyle w:val="policytext"/>
              <w:spacing w:after="0"/>
            </w:pPr>
            <w:r>
              <w:t>$</w:t>
            </w:r>
          </w:p>
        </w:tc>
        <w:tc>
          <w:tcPr>
            <w:tcW w:w="900" w:type="dxa"/>
          </w:tcPr>
          <w:p w:rsidR="000D5B5B" w:rsidRDefault="00075F2C" w:rsidP="000D5B5B">
            <w:pPr>
              <w:pStyle w:val="policytext"/>
              <w:spacing w:after="0"/>
            </w:pPr>
            <w:r>
              <w:t>$</w:t>
            </w:r>
          </w:p>
        </w:tc>
        <w:tc>
          <w:tcPr>
            <w:tcW w:w="810" w:type="dxa"/>
          </w:tcPr>
          <w:p w:rsidR="000D5B5B" w:rsidRDefault="00075F2C" w:rsidP="000D5B5B">
            <w:pPr>
              <w:pStyle w:val="policytext"/>
              <w:spacing w:after="0"/>
            </w:pPr>
            <w:r>
              <w:t>$</w:t>
            </w:r>
          </w:p>
        </w:tc>
        <w:tc>
          <w:tcPr>
            <w:tcW w:w="900" w:type="dxa"/>
          </w:tcPr>
          <w:p w:rsidR="000D5B5B" w:rsidRDefault="000D5B5B" w:rsidP="000D5B5B">
            <w:pPr>
              <w:pStyle w:val="policytext"/>
              <w:spacing w:after="0"/>
            </w:pPr>
            <w:r>
              <w:t>$</w:t>
            </w:r>
          </w:p>
        </w:tc>
        <w:tc>
          <w:tcPr>
            <w:tcW w:w="1049" w:type="dxa"/>
            <w:tcBorders>
              <w:bottom w:val="single" w:sz="4" w:space="0" w:color="auto"/>
            </w:tcBorders>
            <w:shd w:val="pct95" w:color="auto" w:fill="0C0C0C"/>
          </w:tcPr>
          <w:p w:rsidR="000D5B5B" w:rsidRDefault="000D5B5B" w:rsidP="000D5B5B">
            <w:pPr>
              <w:pStyle w:val="policytext"/>
              <w:spacing w:after="0"/>
            </w:pPr>
          </w:p>
        </w:tc>
      </w:tr>
      <w:tr w:rsidR="000D5B5B" w:rsidTr="00075F2C">
        <w:trPr>
          <w:cantSplit/>
        </w:trPr>
        <w:tc>
          <w:tcPr>
            <w:tcW w:w="4158" w:type="dxa"/>
            <w:gridSpan w:val="5"/>
            <w:tcBorders>
              <w:top w:val="nil"/>
              <w:left w:val="nil"/>
              <w:bottom w:val="nil"/>
              <w:right w:val="nil"/>
            </w:tcBorders>
          </w:tcPr>
          <w:p w:rsidR="000D5B5B" w:rsidRDefault="000D5B5B" w:rsidP="000D5B5B">
            <w:pPr>
              <w:pStyle w:val="policytext"/>
              <w:spacing w:before="60" w:after="0"/>
              <w:rPr>
                <w:sz w:val="22"/>
              </w:rPr>
            </w:pPr>
            <w:r>
              <w:rPr>
                <w:sz w:val="22"/>
              </w:rPr>
              <w:t>Please place coding for which this</w:t>
            </w:r>
          </w:p>
        </w:tc>
        <w:tc>
          <w:tcPr>
            <w:tcW w:w="360" w:type="dxa"/>
            <w:tcBorders>
              <w:top w:val="nil"/>
              <w:left w:val="nil"/>
              <w:bottom w:val="nil"/>
              <w:right w:val="nil"/>
            </w:tcBorders>
          </w:tcPr>
          <w:p w:rsidR="000D5B5B" w:rsidRDefault="000D5B5B" w:rsidP="000D5B5B">
            <w:pPr>
              <w:pStyle w:val="policytext"/>
              <w:spacing w:before="60" w:after="0"/>
            </w:pPr>
          </w:p>
        </w:tc>
        <w:tc>
          <w:tcPr>
            <w:tcW w:w="810" w:type="dxa"/>
            <w:gridSpan w:val="3"/>
            <w:tcBorders>
              <w:left w:val="nil"/>
              <w:bottom w:val="nil"/>
              <w:right w:val="nil"/>
            </w:tcBorders>
          </w:tcPr>
          <w:p w:rsidR="000D5B5B" w:rsidRDefault="000D5B5B" w:rsidP="000D5B5B">
            <w:pPr>
              <w:pStyle w:val="policytext"/>
              <w:spacing w:after="0"/>
            </w:pPr>
          </w:p>
        </w:tc>
        <w:tc>
          <w:tcPr>
            <w:tcW w:w="900" w:type="dxa"/>
            <w:tcBorders>
              <w:left w:val="nil"/>
              <w:bottom w:val="nil"/>
            </w:tcBorders>
          </w:tcPr>
          <w:p w:rsidR="000D5B5B" w:rsidRDefault="000D5B5B" w:rsidP="000D5B5B">
            <w:pPr>
              <w:pStyle w:val="policytext"/>
              <w:spacing w:after="0"/>
            </w:pPr>
          </w:p>
        </w:tc>
        <w:tc>
          <w:tcPr>
            <w:tcW w:w="2610" w:type="dxa"/>
            <w:gridSpan w:val="3"/>
          </w:tcPr>
          <w:p w:rsidR="000D5B5B" w:rsidRDefault="000D5B5B" w:rsidP="000D5B5B">
            <w:pPr>
              <w:pStyle w:val="policytext"/>
              <w:spacing w:after="0"/>
            </w:pPr>
            <w:r>
              <w:rPr>
                <w:b/>
                <w:bCs/>
              </w:rPr>
              <w:t>Sub-Total A</w:t>
            </w:r>
          </w:p>
        </w:tc>
        <w:tc>
          <w:tcPr>
            <w:tcW w:w="1049" w:type="dxa"/>
            <w:tcBorders>
              <w:bottom w:val="single" w:sz="4" w:space="0" w:color="auto"/>
            </w:tcBorders>
          </w:tcPr>
          <w:p w:rsidR="000D5B5B" w:rsidRDefault="000D5B5B" w:rsidP="000D5B5B">
            <w:pPr>
              <w:pStyle w:val="policytext"/>
              <w:spacing w:after="0"/>
            </w:pPr>
          </w:p>
        </w:tc>
      </w:tr>
      <w:tr w:rsidR="000D5B5B" w:rsidTr="00075F2C">
        <w:trPr>
          <w:cantSplit/>
        </w:trPr>
        <w:tc>
          <w:tcPr>
            <w:tcW w:w="4158" w:type="dxa"/>
            <w:gridSpan w:val="5"/>
            <w:tcBorders>
              <w:top w:val="nil"/>
              <w:left w:val="nil"/>
              <w:bottom w:val="single" w:sz="4" w:space="0" w:color="auto"/>
              <w:right w:val="nil"/>
            </w:tcBorders>
          </w:tcPr>
          <w:p w:rsidR="000D5B5B" w:rsidRDefault="000D5B5B" w:rsidP="000D5B5B">
            <w:pPr>
              <w:pStyle w:val="policytext"/>
              <w:spacing w:after="0"/>
              <w:rPr>
                <w:sz w:val="22"/>
              </w:rPr>
            </w:pPr>
            <w:r>
              <w:rPr>
                <w:sz w:val="22"/>
              </w:rPr>
              <w:t>expense is to be funded:</w:t>
            </w:r>
          </w:p>
        </w:tc>
        <w:tc>
          <w:tcPr>
            <w:tcW w:w="360" w:type="dxa"/>
            <w:tcBorders>
              <w:top w:val="nil"/>
              <w:left w:val="nil"/>
              <w:bottom w:val="nil"/>
              <w:right w:val="nil"/>
            </w:tcBorders>
          </w:tcPr>
          <w:p w:rsidR="000D5B5B" w:rsidRDefault="000D5B5B" w:rsidP="000D5B5B">
            <w:pPr>
              <w:pStyle w:val="policytext"/>
              <w:spacing w:before="60" w:after="0"/>
            </w:pPr>
          </w:p>
        </w:tc>
        <w:tc>
          <w:tcPr>
            <w:tcW w:w="810" w:type="dxa"/>
            <w:gridSpan w:val="3"/>
            <w:tcBorders>
              <w:top w:val="nil"/>
              <w:left w:val="nil"/>
              <w:bottom w:val="nil"/>
              <w:right w:val="nil"/>
            </w:tcBorders>
          </w:tcPr>
          <w:p w:rsidR="000D5B5B" w:rsidRDefault="000D5B5B" w:rsidP="000D5B5B">
            <w:pPr>
              <w:pStyle w:val="policytext"/>
              <w:spacing w:after="0"/>
            </w:pPr>
          </w:p>
        </w:tc>
        <w:tc>
          <w:tcPr>
            <w:tcW w:w="900" w:type="dxa"/>
            <w:tcBorders>
              <w:top w:val="nil"/>
              <w:left w:val="nil"/>
              <w:bottom w:val="nil"/>
            </w:tcBorders>
          </w:tcPr>
          <w:p w:rsidR="000D5B5B" w:rsidRDefault="000D5B5B" w:rsidP="000D5B5B">
            <w:pPr>
              <w:pStyle w:val="policytext"/>
              <w:spacing w:after="0"/>
            </w:pPr>
          </w:p>
        </w:tc>
        <w:tc>
          <w:tcPr>
            <w:tcW w:w="2610" w:type="dxa"/>
            <w:gridSpan w:val="3"/>
          </w:tcPr>
          <w:p w:rsidR="000D5B5B" w:rsidRDefault="000D5B5B" w:rsidP="000D5B5B">
            <w:pPr>
              <w:pStyle w:val="policytext"/>
              <w:spacing w:after="0"/>
              <w:rPr>
                <w:b/>
                <w:bCs/>
              </w:rPr>
            </w:pPr>
            <w:r>
              <w:rPr>
                <w:b/>
                <w:bCs/>
              </w:rPr>
              <w:t>(From Reverse Side)</w:t>
            </w:r>
          </w:p>
        </w:tc>
        <w:tc>
          <w:tcPr>
            <w:tcW w:w="1049" w:type="dxa"/>
            <w:tcBorders>
              <w:bottom w:val="single" w:sz="4" w:space="0" w:color="auto"/>
            </w:tcBorders>
          </w:tcPr>
          <w:p w:rsidR="000D5B5B" w:rsidRDefault="000D5B5B" w:rsidP="000D5B5B">
            <w:pPr>
              <w:pStyle w:val="policytext"/>
              <w:spacing w:after="0"/>
            </w:pPr>
          </w:p>
        </w:tc>
      </w:tr>
      <w:tr w:rsidR="000D5B5B" w:rsidTr="00075F2C">
        <w:trPr>
          <w:cantSplit/>
        </w:trPr>
        <w:tc>
          <w:tcPr>
            <w:tcW w:w="1638" w:type="dxa"/>
            <w:gridSpan w:val="2"/>
            <w:tcBorders>
              <w:left w:val="single" w:sz="4" w:space="0" w:color="auto"/>
              <w:bottom w:val="single" w:sz="4" w:space="0" w:color="auto"/>
              <w:right w:val="single" w:sz="4" w:space="0" w:color="auto"/>
            </w:tcBorders>
          </w:tcPr>
          <w:p w:rsidR="000D5B5B" w:rsidRDefault="000D5B5B" w:rsidP="000D5B5B">
            <w:pPr>
              <w:pStyle w:val="policytext"/>
              <w:spacing w:after="0"/>
              <w:jc w:val="center"/>
              <w:rPr>
                <w:b/>
                <w:bCs/>
              </w:rPr>
            </w:pPr>
            <w:r>
              <w:rPr>
                <w:b/>
                <w:bCs/>
              </w:rPr>
              <w:t>ORG</w:t>
            </w:r>
          </w:p>
        </w:tc>
        <w:tc>
          <w:tcPr>
            <w:tcW w:w="1620" w:type="dxa"/>
            <w:gridSpan w:val="2"/>
            <w:tcBorders>
              <w:left w:val="single" w:sz="4" w:space="0" w:color="auto"/>
              <w:bottom w:val="single" w:sz="4" w:space="0" w:color="auto"/>
              <w:right w:val="single" w:sz="4" w:space="0" w:color="auto"/>
            </w:tcBorders>
          </w:tcPr>
          <w:p w:rsidR="000D5B5B" w:rsidRDefault="000D5B5B" w:rsidP="000D5B5B">
            <w:pPr>
              <w:pStyle w:val="policytext"/>
              <w:spacing w:after="0"/>
              <w:rPr>
                <w:b/>
                <w:bCs/>
              </w:rPr>
            </w:pPr>
            <w:r>
              <w:rPr>
                <w:b/>
                <w:bCs/>
              </w:rPr>
              <w:t>OBJECT</w:t>
            </w:r>
          </w:p>
        </w:tc>
        <w:tc>
          <w:tcPr>
            <w:tcW w:w="1571" w:type="dxa"/>
            <w:gridSpan w:val="4"/>
            <w:tcBorders>
              <w:left w:val="single" w:sz="4" w:space="0" w:color="auto"/>
              <w:bottom w:val="single" w:sz="4" w:space="0" w:color="auto"/>
            </w:tcBorders>
          </w:tcPr>
          <w:p w:rsidR="000D5B5B" w:rsidRDefault="000D5B5B" w:rsidP="000D5B5B">
            <w:pPr>
              <w:pStyle w:val="policytext"/>
              <w:spacing w:after="0"/>
              <w:rPr>
                <w:b/>
                <w:bCs/>
              </w:rPr>
            </w:pPr>
            <w:r>
              <w:rPr>
                <w:b/>
                <w:bCs/>
              </w:rPr>
              <w:t>PROJECT</w:t>
            </w:r>
          </w:p>
        </w:tc>
        <w:tc>
          <w:tcPr>
            <w:tcW w:w="1399" w:type="dxa"/>
            <w:gridSpan w:val="2"/>
            <w:tcBorders>
              <w:top w:val="nil"/>
              <w:left w:val="nil"/>
              <w:bottom w:val="nil"/>
            </w:tcBorders>
          </w:tcPr>
          <w:p w:rsidR="000D5B5B" w:rsidRDefault="000D5B5B" w:rsidP="000D5B5B">
            <w:pPr>
              <w:pStyle w:val="policytext"/>
              <w:spacing w:after="0"/>
            </w:pPr>
          </w:p>
        </w:tc>
        <w:tc>
          <w:tcPr>
            <w:tcW w:w="2610" w:type="dxa"/>
            <w:gridSpan w:val="3"/>
          </w:tcPr>
          <w:p w:rsidR="000D5B5B" w:rsidRDefault="000D5B5B" w:rsidP="000D5B5B">
            <w:pPr>
              <w:pStyle w:val="policytext"/>
              <w:spacing w:before="60" w:after="0"/>
              <w:rPr>
                <w:b/>
                <w:bCs/>
              </w:rPr>
            </w:pPr>
            <w:r>
              <w:rPr>
                <w:b/>
                <w:bCs/>
              </w:rPr>
              <w:t>Grand Total</w:t>
            </w:r>
          </w:p>
        </w:tc>
        <w:tc>
          <w:tcPr>
            <w:tcW w:w="1049" w:type="dxa"/>
          </w:tcPr>
          <w:p w:rsidR="000D5B5B" w:rsidRDefault="000D5B5B" w:rsidP="000D5B5B">
            <w:pPr>
              <w:pStyle w:val="policytext"/>
            </w:pPr>
          </w:p>
        </w:tc>
      </w:tr>
      <w:tr w:rsidR="000D5B5B" w:rsidTr="00075F2C">
        <w:trPr>
          <w:gridAfter w:val="4"/>
          <w:wAfter w:w="3659" w:type="dxa"/>
          <w:cantSplit/>
        </w:trPr>
        <w:tc>
          <w:tcPr>
            <w:tcW w:w="1638" w:type="dxa"/>
            <w:gridSpan w:val="2"/>
            <w:tcBorders>
              <w:top w:val="single" w:sz="4" w:space="0" w:color="auto"/>
              <w:left w:val="single" w:sz="4" w:space="0" w:color="auto"/>
              <w:right w:val="single" w:sz="4" w:space="0" w:color="auto"/>
            </w:tcBorders>
          </w:tcPr>
          <w:p w:rsidR="000D5B5B" w:rsidRDefault="000D5B5B" w:rsidP="000D5B5B">
            <w:pPr>
              <w:pStyle w:val="policytext"/>
              <w:spacing w:after="0"/>
            </w:pPr>
          </w:p>
        </w:tc>
        <w:tc>
          <w:tcPr>
            <w:tcW w:w="1620" w:type="dxa"/>
            <w:gridSpan w:val="2"/>
            <w:tcBorders>
              <w:top w:val="single" w:sz="4" w:space="0" w:color="auto"/>
              <w:left w:val="single" w:sz="4" w:space="0" w:color="auto"/>
              <w:right w:val="single" w:sz="4" w:space="0" w:color="auto"/>
            </w:tcBorders>
          </w:tcPr>
          <w:p w:rsidR="000D5B5B" w:rsidRDefault="000D5B5B" w:rsidP="000D5B5B">
            <w:pPr>
              <w:pStyle w:val="policytext"/>
              <w:spacing w:after="0"/>
            </w:pPr>
          </w:p>
        </w:tc>
        <w:tc>
          <w:tcPr>
            <w:tcW w:w="1571" w:type="dxa"/>
            <w:gridSpan w:val="4"/>
            <w:tcBorders>
              <w:top w:val="single" w:sz="4" w:space="0" w:color="auto"/>
              <w:left w:val="single" w:sz="4" w:space="0" w:color="auto"/>
            </w:tcBorders>
          </w:tcPr>
          <w:p w:rsidR="000D5B5B" w:rsidRDefault="000D5B5B" w:rsidP="000D5B5B">
            <w:pPr>
              <w:pStyle w:val="policytext"/>
              <w:spacing w:after="0"/>
            </w:pPr>
          </w:p>
        </w:tc>
        <w:tc>
          <w:tcPr>
            <w:tcW w:w="1399" w:type="dxa"/>
            <w:gridSpan w:val="2"/>
            <w:tcBorders>
              <w:top w:val="nil"/>
              <w:left w:val="nil"/>
              <w:bottom w:val="nil"/>
              <w:right w:val="nil"/>
            </w:tcBorders>
          </w:tcPr>
          <w:p w:rsidR="000D5B5B" w:rsidRDefault="000D5B5B" w:rsidP="000D5B5B">
            <w:pPr>
              <w:pStyle w:val="policytext"/>
              <w:spacing w:after="0"/>
            </w:pPr>
          </w:p>
        </w:tc>
      </w:tr>
      <w:tr w:rsidR="000D5B5B" w:rsidTr="00075F2C">
        <w:trPr>
          <w:gridAfter w:val="4"/>
          <w:wAfter w:w="3659" w:type="dxa"/>
          <w:cantSplit/>
        </w:trPr>
        <w:tc>
          <w:tcPr>
            <w:tcW w:w="1638" w:type="dxa"/>
            <w:gridSpan w:val="2"/>
            <w:tcBorders>
              <w:top w:val="single" w:sz="4" w:space="0" w:color="auto"/>
              <w:left w:val="single" w:sz="4" w:space="0" w:color="auto"/>
              <w:right w:val="single" w:sz="4" w:space="0" w:color="auto"/>
            </w:tcBorders>
          </w:tcPr>
          <w:p w:rsidR="000D5B5B" w:rsidRDefault="000D5B5B" w:rsidP="000D5B5B">
            <w:pPr>
              <w:pStyle w:val="policytext"/>
              <w:spacing w:after="0"/>
            </w:pPr>
          </w:p>
        </w:tc>
        <w:tc>
          <w:tcPr>
            <w:tcW w:w="1620" w:type="dxa"/>
            <w:gridSpan w:val="2"/>
            <w:tcBorders>
              <w:top w:val="single" w:sz="4" w:space="0" w:color="auto"/>
              <w:left w:val="single" w:sz="4" w:space="0" w:color="auto"/>
              <w:right w:val="single" w:sz="4" w:space="0" w:color="auto"/>
            </w:tcBorders>
          </w:tcPr>
          <w:p w:rsidR="000D5B5B" w:rsidRDefault="000D5B5B" w:rsidP="000D5B5B">
            <w:pPr>
              <w:pStyle w:val="policytext"/>
              <w:spacing w:after="0"/>
            </w:pPr>
          </w:p>
        </w:tc>
        <w:tc>
          <w:tcPr>
            <w:tcW w:w="1571" w:type="dxa"/>
            <w:gridSpan w:val="4"/>
            <w:tcBorders>
              <w:top w:val="single" w:sz="4" w:space="0" w:color="auto"/>
              <w:left w:val="single" w:sz="4" w:space="0" w:color="auto"/>
            </w:tcBorders>
          </w:tcPr>
          <w:p w:rsidR="000D5B5B" w:rsidRDefault="000D5B5B" w:rsidP="000D5B5B">
            <w:pPr>
              <w:pStyle w:val="policytext"/>
              <w:spacing w:after="0"/>
            </w:pPr>
          </w:p>
        </w:tc>
        <w:tc>
          <w:tcPr>
            <w:tcW w:w="1399" w:type="dxa"/>
            <w:gridSpan w:val="2"/>
            <w:tcBorders>
              <w:top w:val="nil"/>
              <w:left w:val="nil"/>
              <w:bottom w:val="nil"/>
              <w:right w:val="nil"/>
            </w:tcBorders>
          </w:tcPr>
          <w:p w:rsidR="000D5B5B" w:rsidRDefault="000D5B5B" w:rsidP="000D5B5B">
            <w:pPr>
              <w:pStyle w:val="policytext"/>
              <w:spacing w:after="0"/>
            </w:pPr>
          </w:p>
        </w:tc>
      </w:tr>
      <w:tr w:rsidR="000D5B5B" w:rsidTr="00075F2C">
        <w:trPr>
          <w:gridAfter w:val="4"/>
          <w:wAfter w:w="3659" w:type="dxa"/>
          <w:cantSplit/>
        </w:trPr>
        <w:tc>
          <w:tcPr>
            <w:tcW w:w="4752" w:type="dxa"/>
            <w:gridSpan w:val="7"/>
            <w:tcBorders>
              <w:left w:val="nil"/>
              <w:bottom w:val="nil"/>
              <w:right w:val="nil"/>
            </w:tcBorders>
          </w:tcPr>
          <w:p w:rsidR="000D5B5B" w:rsidRDefault="000D5B5B" w:rsidP="000D5B5B">
            <w:pPr>
              <w:pStyle w:val="policytext"/>
              <w:spacing w:after="0"/>
              <w:jc w:val="left"/>
              <w:rPr>
                <w:sz w:val="22"/>
              </w:rPr>
            </w:pPr>
            <w:r>
              <w:rPr>
                <w:sz w:val="22"/>
              </w:rPr>
              <w:t xml:space="preserve">*Mileage </w:t>
            </w:r>
            <w:r w:rsidR="000D520F">
              <w:rPr>
                <w:sz w:val="22"/>
              </w:rPr>
              <w:t xml:space="preserve">is reimbursed at the </w:t>
            </w:r>
            <w:r w:rsidR="002E1308">
              <w:rPr>
                <w:sz w:val="22"/>
              </w:rPr>
              <w:t xml:space="preserve">board approved </w:t>
            </w:r>
            <w:r w:rsidR="000D520F">
              <w:rPr>
                <w:sz w:val="22"/>
              </w:rPr>
              <w:t>rate</w:t>
            </w:r>
            <w:r>
              <w:rPr>
                <w:sz w:val="22"/>
              </w:rPr>
              <w:t>.</w:t>
            </w:r>
          </w:p>
        </w:tc>
        <w:tc>
          <w:tcPr>
            <w:tcW w:w="1476" w:type="dxa"/>
            <w:gridSpan w:val="3"/>
            <w:tcBorders>
              <w:top w:val="nil"/>
              <w:left w:val="nil"/>
              <w:bottom w:val="nil"/>
              <w:right w:val="nil"/>
            </w:tcBorders>
          </w:tcPr>
          <w:p w:rsidR="000D5B5B" w:rsidRDefault="000D5B5B" w:rsidP="000D5B5B">
            <w:pPr>
              <w:pStyle w:val="policytext"/>
              <w:spacing w:after="0"/>
            </w:pPr>
          </w:p>
        </w:tc>
      </w:tr>
    </w:tbl>
    <w:p w:rsidR="000D5B5B" w:rsidRDefault="000D5B5B" w:rsidP="000D5B5B">
      <w:pPr>
        <w:pStyle w:val="policytext"/>
        <w:rPr>
          <w:b/>
          <w:bCs/>
        </w:rPr>
      </w:pPr>
      <w:r>
        <w:rPr>
          <w:b/>
          <w:bCs/>
        </w:rPr>
        <w:t>I hereby certify that all items of expense included in the above statement were incurred by an employee of the Ashland Board of Education and that all data furnished herewith are true and correct to the best of my knowledge.</w:t>
      </w:r>
    </w:p>
    <w:p w:rsidR="000D5B5B" w:rsidRDefault="000D5B5B" w:rsidP="000D5B5B">
      <w:pPr>
        <w:pStyle w:val="policytext"/>
        <w:spacing w:after="0"/>
        <w:ind w:left="720"/>
      </w:pPr>
      <w:r>
        <w:t>_______________________________</w:t>
      </w:r>
      <w:r>
        <w:tab/>
        <w:t>_____________________</w:t>
      </w:r>
    </w:p>
    <w:p w:rsidR="000D5B5B" w:rsidRDefault="000D5B5B" w:rsidP="000D5B5B">
      <w:pPr>
        <w:pStyle w:val="policytext"/>
        <w:tabs>
          <w:tab w:val="left" w:pos="2340"/>
          <w:tab w:val="left" w:pos="5040"/>
        </w:tabs>
        <w:ind w:left="720"/>
      </w:pPr>
      <w:r>
        <w:tab/>
        <w:t>Signature of Claimant</w:t>
      </w:r>
      <w:r>
        <w:tab/>
        <w:t>Date Signed</w:t>
      </w:r>
    </w:p>
    <w:p w:rsidR="000D5B5B" w:rsidRDefault="000D5B5B" w:rsidP="000D5B5B">
      <w:pPr>
        <w:pStyle w:val="policytext"/>
        <w:spacing w:after="0"/>
        <w:ind w:left="720"/>
      </w:pPr>
      <w:r>
        <w:t>_______________________________</w:t>
      </w:r>
      <w:r>
        <w:tab/>
        <w:t>_____________________</w:t>
      </w:r>
    </w:p>
    <w:p w:rsidR="000D5B5B" w:rsidRDefault="000D5B5B" w:rsidP="000D5B5B">
      <w:pPr>
        <w:pStyle w:val="policytext"/>
        <w:tabs>
          <w:tab w:val="left" w:pos="3420"/>
          <w:tab w:val="left" w:pos="5040"/>
        </w:tabs>
        <w:ind w:left="720"/>
      </w:pPr>
      <w:r>
        <w:tab/>
        <w:t>Supervisor</w:t>
      </w:r>
      <w:r>
        <w:tab/>
        <w:t>Date Signed</w:t>
      </w:r>
    </w:p>
    <w:p w:rsidR="000D5B5B" w:rsidRDefault="000D5B5B" w:rsidP="000D5B5B">
      <w:pPr>
        <w:pStyle w:val="policytext"/>
        <w:spacing w:after="0"/>
        <w:ind w:left="720"/>
      </w:pPr>
      <w:r>
        <w:t>_______________________________</w:t>
      </w:r>
      <w:r>
        <w:tab/>
        <w:t>_____________________</w:t>
      </w:r>
    </w:p>
    <w:p w:rsidR="000D5B5B" w:rsidRDefault="000D5B5B" w:rsidP="000D5B5B">
      <w:pPr>
        <w:pStyle w:val="policytext"/>
        <w:tabs>
          <w:tab w:val="left" w:pos="2160"/>
          <w:tab w:val="left" w:pos="5040"/>
        </w:tabs>
        <w:ind w:left="720"/>
      </w:pPr>
      <w:r>
        <w:tab/>
        <w:t>PD/Grants Coordinator</w:t>
      </w:r>
      <w:r>
        <w:tab/>
        <w:t>Date Signed</w:t>
      </w:r>
    </w:p>
    <w:p w:rsidR="00FF0E55" w:rsidRDefault="00FF0E55" w:rsidP="00FF0E55">
      <w:pPr>
        <w:pStyle w:val="policytext"/>
      </w:pPr>
    </w:p>
    <w:p w:rsidR="00FF0E55" w:rsidRPr="00FF0E55" w:rsidRDefault="00FF0E55" w:rsidP="00FF0E55">
      <w:pPr>
        <w:pStyle w:val="policytext"/>
        <w:sectPr w:rsidR="00FF0E55" w:rsidRPr="00FF0E55" w:rsidSect="00AB7E81">
          <w:footerReference w:type="default" r:id="rId6"/>
          <w:pgSz w:w="12240" w:h="15840" w:code="1"/>
          <w:pgMar w:top="1008" w:right="1080" w:bottom="720" w:left="1800" w:header="0" w:footer="432" w:gutter="0"/>
          <w:paperSrc w:first="15" w:other="15"/>
          <w:cols w:space="720"/>
        </w:sectPr>
      </w:pPr>
    </w:p>
    <w:p w:rsidR="000D5B5B" w:rsidRDefault="000D5B5B" w:rsidP="000D5B5B">
      <w:pPr>
        <w:pStyle w:val="Heading1"/>
      </w:pPr>
      <w:r>
        <w:lastRenderedPageBreak/>
        <w:t>PERSONNEL</w:t>
      </w:r>
      <w:r>
        <w:tab/>
      </w:r>
      <w:r w:rsidR="002E1308">
        <w:t>03</w:t>
      </w:r>
      <w:r>
        <w:t>.125 AP.22</w:t>
      </w:r>
    </w:p>
    <w:p w:rsidR="000D5B5B" w:rsidRDefault="000D5B5B" w:rsidP="000D5B5B">
      <w:pPr>
        <w:pStyle w:val="Heading1"/>
      </w:pPr>
      <w:r>
        <w:tab/>
        <w:t>(Continued)</w:t>
      </w:r>
    </w:p>
    <w:p w:rsidR="000D5B5B" w:rsidRDefault="000D5B5B" w:rsidP="000D5B5B">
      <w:pPr>
        <w:pStyle w:val="policytitle"/>
      </w:pPr>
      <w:r>
        <w:t>Travel Expenses Voucher</w:t>
      </w:r>
    </w:p>
    <w:p w:rsidR="001B1749" w:rsidRDefault="001B1749" w:rsidP="001B1749">
      <w:pPr>
        <w:pStyle w:val="policytext"/>
      </w:pPr>
      <w:r w:rsidRPr="001B1749">
        <w:t xml:space="preserve">A receipt </w:t>
      </w:r>
      <w:r w:rsidRPr="001B1749">
        <w:rPr>
          <w:i/>
        </w:rPr>
        <w:t>MUST</w:t>
      </w:r>
      <w:r w:rsidRPr="001B1749">
        <w:t xml:space="preserve"> be submitted for each item</w:t>
      </w:r>
      <w:r>
        <w:t>.</w:t>
      </w:r>
    </w:p>
    <w:p w:rsidR="000D5B5B" w:rsidRDefault="000D5B5B" w:rsidP="000D5B5B">
      <w:pPr>
        <w:pStyle w:val="policytitle"/>
        <w:spacing w:before="0" w:after="120"/>
        <w:rPr>
          <w:u w:val="none"/>
        </w:rPr>
      </w:pPr>
      <w:r>
        <w:rPr>
          <w:u w:val="none"/>
        </w:rPr>
        <w:t>FORM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1454"/>
        <w:gridCol w:w="1413"/>
        <w:gridCol w:w="4210"/>
        <w:gridCol w:w="1513"/>
      </w:tblGrid>
      <w:tr w:rsidR="000D5B5B">
        <w:tc>
          <w:tcPr>
            <w:tcW w:w="2227" w:type="dxa"/>
            <w:gridSpan w:val="2"/>
          </w:tcPr>
          <w:p w:rsidR="000D5B5B" w:rsidRDefault="000D5B5B" w:rsidP="000D5B5B">
            <w:pPr>
              <w:pStyle w:val="sideheading"/>
              <w:spacing w:before="120" w:after="0"/>
              <w:jc w:val="center"/>
            </w:pPr>
            <w:r>
              <w:t>Item</w:t>
            </w:r>
          </w:p>
        </w:tc>
        <w:tc>
          <w:tcPr>
            <w:tcW w:w="1440" w:type="dxa"/>
          </w:tcPr>
          <w:p w:rsidR="000D5B5B" w:rsidRDefault="000D5B5B" w:rsidP="000D5B5B">
            <w:pPr>
              <w:pStyle w:val="sideheading"/>
              <w:spacing w:before="120" w:after="0"/>
              <w:jc w:val="center"/>
            </w:pPr>
            <w:r>
              <w:t>Date</w:t>
            </w:r>
          </w:p>
        </w:tc>
        <w:tc>
          <w:tcPr>
            <w:tcW w:w="4320" w:type="dxa"/>
          </w:tcPr>
          <w:p w:rsidR="000D5B5B" w:rsidRDefault="000D5B5B" w:rsidP="000D5B5B">
            <w:pPr>
              <w:pStyle w:val="sideheading"/>
              <w:spacing w:before="120" w:after="0"/>
              <w:jc w:val="center"/>
            </w:pPr>
            <w:r>
              <w:t>Explanation</w:t>
            </w:r>
          </w:p>
        </w:tc>
        <w:tc>
          <w:tcPr>
            <w:tcW w:w="1530" w:type="dxa"/>
          </w:tcPr>
          <w:p w:rsidR="000D5B5B" w:rsidRDefault="000D5B5B" w:rsidP="000D5B5B">
            <w:pPr>
              <w:pStyle w:val="sideheading"/>
              <w:spacing w:before="120" w:after="0"/>
              <w:jc w:val="center"/>
            </w:pPr>
            <w:r>
              <w:t>Amount</w:t>
            </w:r>
          </w:p>
        </w:tc>
      </w:tr>
      <w:tr w:rsidR="000D5B5B">
        <w:trPr>
          <w:cantSplit/>
        </w:trPr>
        <w:tc>
          <w:tcPr>
            <w:tcW w:w="760" w:type="dxa"/>
            <w:vMerge w:val="restart"/>
            <w:tcBorders>
              <w:right w:val="nil"/>
            </w:tcBorders>
            <w:textDirection w:val="btLr"/>
          </w:tcPr>
          <w:p w:rsidR="000D5B5B" w:rsidRDefault="000D5B5B" w:rsidP="000D5B5B">
            <w:pPr>
              <w:pStyle w:val="sideheading"/>
              <w:spacing w:before="240" w:after="0"/>
              <w:ind w:left="115" w:right="115"/>
              <w:jc w:val="center"/>
            </w:pPr>
            <w:r>
              <w:t>Fare:</w:t>
            </w:r>
          </w:p>
        </w:tc>
        <w:tc>
          <w:tcPr>
            <w:tcW w:w="1467" w:type="dxa"/>
            <w:tcBorders>
              <w:left w:val="nil"/>
              <w:bottom w:val="nil"/>
            </w:tcBorders>
          </w:tcPr>
          <w:p w:rsidR="000D5B5B" w:rsidRDefault="000D5B5B" w:rsidP="000D5B5B">
            <w:pPr>
              <w:pStyle w:val="sideheading"/>
              <w:spacing w:before="60" w:after="0"/>
              <w:jc w:val="center"/>
            </w:pPr>
            <w:r>
              <w:t>Train</w:t>
            </w:r>
          </w:p>
        </w:tc>
        <w:tc>
          <w:tcPr>
            <w:tcW w:w="1440" w:type="dxa"/>
          </w:tcPr>
          <w:p w:rsidR="000D5B5B" w:rsidRDefault="000D5B5B" w:rsidP="000D5B5B">
            <w:pPr>
              <w:pStyle w:val="sideheading"/>
              <w:spacing w:before="60" w:after="0"/>
              <w:jc w:val="center"/>
            </w:pPr>
          </w:p>
        </w:tc>
        <w:tc>
          <w:tcPr>
            <w:tcW w:w="4320" w:type="dxa"/>
          </w:tcPr>
          <w:p w:rsidR="000D5B5B" w:rsidRDefault="000D5B5B" w:rsidP="000D5B5B">
            <w:pPr>
              <w:pStyle w:val="sideheading"/>
              <w:spacing w:before="60" w:after="0"/>
              <w:jc w:val="center"/>
            </w:pPr>
          </w:p>
        </w:tc>
        <w:tc>
          <w:tcPr>
            <w:tcW w:w="1530" w:type="dxa"/>
          </w:tcPr>
          <w:p w:rsidR="000D5B5B" w:rsidRDefault="000D5B5B" w:rsidP="000D5B5B">
            <w:pPr>
              <w:pStyle w:val="sideheading"/>
              <w:spacing w:before="60" w:after="0"/>
              <w:jc w:val="left"/>
            </w:pPr>
            <w:r>
              <w:t>$</w:t>
            </w:r>
          </w:p>
        </w:tc>
      </w:tr>
      <w:tr w:rsidR="000D5B5B">
        <w:trPr>
          <w:cantSplit/>
        </w:trPr>
        <w:tc>
          <w:tcPr>
            <w:tcW w:w="760" w:type="dxa"/>
            <w:vMerge/>
            <w:tcBorders>
              <w:right w:val="nil"/>
            </w:tcBorders>
          </w:tcPr>
          <w:p w:rsidR="000D5B5B" w:rsidRDefault="000D5B5B" w:rsidP="000D5B5B">
            <w:pPr>
              <w:pStyle w:val="sideheading"/>
              <w:spacing w:before="60" w:after="0"/>
              <w:jc w:val="center"/>
            </w:pPr>
          </w:p>
        </w:tc>
        <w:tc>
          <w:tcPr>
            <w:tcW w:w="1467" w:type="dxa"/>
            <w:tcBorders>
              <w:top w:val="nil"/>
              <w:left w:val="nil"/>
              <w:bottom w:val="nil"/>
            </w:tcBorders>
          </w:tcPr>
          <w:p w:rsidR="000D5B5B" w:rsidRDefault="000D5B5B" w:rsidP="000D5B5B">
            <w:pPr>
              <w:pStyle w:val="sideheading"/>
              <w:spacing w:before="60" w:after="0"/>
              <w:jc w:val="center"/>
            </w:pPr>
            <w:r>
              <w:t>Plane</w:t>
            </w:r>
          </w:p>
        </w:tc>
        <w:tc>
          <w:tcPr>
            <w:tcW w:w="1440" w:type="dxa"/>
          </w:tcPr>
          <w:p w:rsidR="000D5B5B" w:rsidRDefault="000D5B5B" w:rsidP="000D5B5B">
            <w:pPr>
              <w:pStyle w:val="sideheading"/>
              <w:spacing w:before="60" w:after="0"/>
              <w:jc w:val="center"/>
            </w:pPr>
          </w:p>
        </w:tc>
        <w:tc>
          <w:tcPr>
            <w:tcW w:w="4320" w:type="dxa"/>
          </w:tcPr>
          <w:p w:rsidR="000D5B5B" w:rsidRDefault="000D5B5B" w:rsidP="000D5B5B">
            <w:pPr>
              <w:pStyle w:val="sideheading"/>
              <w:spacing w:before="60" w:after="0"/>
              <w:jc w:val="center"/>
            </w:pPr>
          </w:p>
        </w:tc>
        <w:tc>
          <w:tcPr>
            <w:tcW w:w="1530" w:type="dxa"/>
          </w:tcPr>
          <w:p w:rsidR="000D5B5B" w:rsidRDefault="000D5B5B" w:rsidP="000D5B5B">
            <w:pPr>
              <w:pStyle w:val="sideheading"/>
              <w:spacing w:before="60" w:after="0"/>
              <w:jc w:val="left"/>
            </w:pPr>
          </w:p>
        </w:tc>
      </w:tr>
      <w:tr w:rsidR="000D5B5B">
        <w:trPr>
          <w:cantSplit/>
        </w:trPr>
        <w:tc>
          <w:tcPr>
            <w:tcW w:w="760" w:type="dxa"/>
            <w:vMerge/>
            <w:tcBorders>
              <w:right w:val="nil"/>
            </w:tcBorders>
          </w:tcPr>
          <w:p w:rsidR="000D5B5B" w:rsidRDefault="000D5B5B" w:rsidP="000D5B5B">
            <w:pPr>
              <w:pStyle w:val="sideheading"/>
              <w:spacing w:before="60" w:after="0"/>
              <w:jc w:val="center"/>
            </w:pPr>
          </w:p>
        </w:tc>
        <w:tc>
          <w:tcPr>
            <w:tcW w:w="1467" w:type="dxa"/>
            <w:tcBorders>
              <w:top w:val="nil"/>
              <w:left w:val="nil"/>
              <w:bottom w:val="nil"/>
            </w:tcBorders>
          </w:tcPr>
          <w:p w:rsidR="000D5B5B" w:rsidRDefault="000D5B5B" w:rsidP="000D5B5B">
            <w:pPr>
              <w:pStyle w:val="sideheading"/>
              <w:spacing w:before="60" w:after="0"/>
              <w:jc w:val="center"/>
            </w:pPr>
            <w:r>
              <w:t>Bus</w:t>
            </w:r>
          </w:p>
        </w:tc>
        <w:tc>
          <w:tcPr>
            <w:tcW w:w="1440" w:type="dxa"/>
          </w:tcPr>
          <w:p w:rsidR="000D5B5B" w:rsidRDefault="000D5B5B" w:rsidP="000D5B5B">
            <w:pPr>
              <w:pStyle w:val="sideheading"/>
              <w:spacing w:before="60" w:after="0"/>
              <w:jc w:val="center"/>
            </w:pPr>
          </w:p>
        </w:tc>
        <w:tc>
          <w:tcPr>
            <w:tcW w:w="4320" w:type="dxa"/>
          </w:tcPr>
          <w:p w:rsidR="000D5B5B" w:rsidRDefault="000D5B5B" w:rsidP="000D5B5B">
            <w:pPr>
              <w:pStyle w:val="sideheading"/>
              <w:spacing w:before="60" w:after="0"/>
              <w:jc w:val="center"/>
            </w:pPr>
          </w:p>
        </w:tc>
        <w:tc>
          <w:tcPr>
            <w:tcW w:w="1530" w:type="dxa"/>
          </w:tcPr>
          <w:p w:rsidR="000D5B5B" w:rsidRDefault="000D5B5B" w:rsidP="000D5B5B">
            <w:pPr>
              <w:pStyle w:val="sideheading"/>
              <w:spacing w:before="60" w:after="0"/>
              <w:jc w:val="left"/>
            </w:pPr>
          </w:p>
        </w:tc>
      </w:tr>
      <w:tr w:rsidR="000D5B5B">
        <w:trPr>
          <w:cantSplit/>
        </w:trPr>
        <w:tc>
          <w:tcPr>
            <w:tcW w:w="760" w:type="dxa"/>
            <w:vMerge/>
            <w:tcBorders>
              <w:right w:val="nil"/>
            </w:tcBorders>
          </w:tcPr>
          <w:p w:rsidR="000D5B5B" w:rsidRDefault="000D5B5B" w:rsidP="000D5B5B">
            <w:pPr>
              <w:pStyle w:val="sideheading"/>
              <w:spacing w:before="60" w:after="0"/>
              <w:jc w:val="center"/>
            </w:pPr>
          </w:p>
        </w:tc>
        <w:tc>
          <w:tcPr>
            <w:tcW w:w="1467" w:type="dxa"/>
            <w:tcBorders>
              <w:top w:val="nil"/>
              <w:left w:val="nil"/>
              <w:bottom w:val="nil"/>
            </w:tcBorders>
          </w:tcPr>
          <w:p w:rsidR="000D5B5B" w:rsidRDefault="000D5B5B" w:rsidP="000D5B5B">
            <w:pPr>
              <w:pStyle w:val="sideheading"/>
              <w:spacing w:before="60" w:after="0"/>
              <w:jc w:val="center"/>
            </w:pPr>
            <w:r>
              <w:t>Taxi</w:t>
            </w:r>
          </w:p>
        </w:tc>
        <w:tc>
          <w:tcPr>
            <w:tcW w:w="1440" w:type="dxa"/>
          </w:tcPr>
          <w:p w:rsidR="000D5B5B" w:rsidRDefault="000D5B5B" w:rsidP="000D5B5B">
            <w:pPr>
              <w:pStyle w:val="sideheading"/>
              <w:spacing w:before="60" w:after="0"/>
              <w:jc w:val="center"/>
            </w:pPr>
          </w:p>
        </w:tc>
        <w:tc>
          <w:tcPr>
            <w:tcW w:w="4320" w:type="dxa"/>
          </w:tcPr>
          <w:p w:rsidR="000D5B5B" w:rsidRDefault="000D5B5B" w:rsidP="000D5B5B">
            <w:pPr>
              <w:pStyle w:val="sideheading"/>
              <w:spacing w:before="60" w:after="0"/>
              <w:jc w:val="center"/>
            </w:pPr>
          </w:p>
        </w:tc>
        <w:tc>
          <w:tcPr>
            <w:tcW w:w="1530" w:type="dxa"/>
          </w:tcPr>
          <w:p w:rsidR="000D5B5B" w:rsidRDefault="000D5B5B" w:rsidP="000D5B5B">
            <w:pPr>
              <w:pStyle w:val="sideheading"/>
              <w:spacing w:before="60" w:after="0"/>
              <w:jc w:val="left"/>
            </w:pPr>
          </w:p>
        </w:tc>
      </w:tr>
      <w:tr w:rsidR="000D5B5B">
        <w:tc>
          <w:tcPr>
            <w:tcW w:w="2227" w:type="dxa"/>
            <w:gridSpan w:val="2"/>
          </w:tcPr>
          <w:p w:rsidR="000D5B5B" w:rsidRDefault="000D5B5B" w:rsidP="000D5B5B">
            <w:pPr>
              <w:pStyle w:val="sideheading"/>
              <w:spacing w:before="60" w:after="0"/>
              <w:jc w:val="center"/>
            </w:pPr>
            <w:r>
              <w:t>Registration Fees</w:t>
            </w:r>
          </w:p>
        </w:tc>
        <w:tc>
          <w:tcPr>
            <w:tcW w:w="1440" w:type="dxa"/>
          </w:tcPr>
          <w:p w:rsidR="000D5B5B" w:rsidRDefault="000D5B5B" w:rsidP="000D5B5B">
            <w:pPr>
              <w:pStyle w:val="sideheading"/>
              <w:spacing w:before="60" w:after="0"/>
              <w:jc w:val="center"/>
            </w:pPr>
          </w:p>
        </w:tc>
        <w:tc>
          <w:tcPr>
            <w:tcW w:w="4320" w:type="dxa"/>
          </w:tcPr>
          <w:p w:rsidR="000D5B5B" w:rsidRDefault="000D5B5B" w:rsidP="000D5B5B">
            <w:pPr>
              <w:pStyle w:val="sideheading"/>
              <w:spacing w:before="60" w:after="0"/>
              <w:jc w:val="center"/>
            </w:pPr>
          </w:p>
        </w:tc>
        <w:tc>
          <w:tcPr>
            <w:tcW w:w="1530" w:type="dxa"/>
          </w:tcPr>
          <w:p w:rsidR="000D5B5B" w:rsidRDefault="000D5B5B" w:rsidP="000D5B5B">
            <w:pPr>
              <w:pStyle w:val="sideheading"/>
              <w:spacing w:before="60" w:after="0"/>
              <w:jc w:val="left"/>
            </w:pPr>
          </w:p>
        </w:tc>
      </w:tr>
      <w:tr w:rsidR="000D5B5B">
        <w:tc>
          <w:tcPr>
            <w:tcW w:w="2227" w:type="dxa"/>
            <w:gridSpan w:val="2"/>
          </w:tcPr>
          <w:p w:rsidR="000D5B5B" w:rsidRDefault="000D5B5B" w:rsidP="000D5B5B">
            <w:pPr>
              <w:pStyle w:val="sideheading"/>
              <w:spacing w:before="60" w:after="0"/>
              <w:jc w:val="center"/>
            </w:pPr>
            <w:r>
              <w:t>Meeting Rooms</w:t>
            </w:r>
          </w:p>
        </w:tc>
        <w:tc>
          <w:tcPr>
            <w:tcW w:w="1440" w:type="dxa"/>
          </w:tcPr>
          <w:p w:rsidR="000D5B5B" w:rsidRDefault="000D5B5B" w:rsidP="000D5B5B">
            <w:pPr>
              <w:pStyle w:val="sideheading"/>
              <w:spacing w:before="60" w:after="0"/>
              <w:jc w:val="center"/>
            </w:pPr>
          </w:p>
        </w:tc>
        <w:tc>
          <w:tcPr>
            <w:tcW w:w="4320" w:type="dxa"/>
          </w:tcPr>
          <w:p w:rsidR="000D5B5B" w:rsidRDefault="000D5B5B" w:rsidP="000D5B5B">
            <w:pPr>
              <w:pStyle w:val="sideheading"/>
              <w:spacing w:before="60" w:after="0"/>
              <w:jc w:val="center"/>
            </w:pPr>
          </w:p>
        </w:tc>
        <w:tc>
          <w:tcPr>
            <w:tcW w:w="1530" w:type="dxa"/>
          </w:tcPr>
          <w:p w:rsidR="000D5B5B" w:rsidRDefault="000D5B5B" w:rsidP="000D5B5B">
            <w:pPr>
              <w:pStyle w:val="sideheading"/>
              <w:spacing w:before="60" w:after="0"/>
              <w:jc w:val="left"/>
            </w:pPr>
          </w:p>
        </w:tc>
      </w:tr>
      <w:tr w:rsidR="000D5B5B">
        <w:tc>
          <w:tcPr>
            <w:tcW w:w="2227" w:type="dxa"/>
            <w:gridSpan w:val="2"/>
          </w:tcPr>
          <w:p w:rsidR="000D5B5B" w:rsidRDefault="000D5B5B" w:rsidP="000D5B5B">
            <w:pPr>
              <w:pStyle w:val="sideheading"/>
              <w:spacing w:before="60" w:after="0"/>
              <w:jc w:val="center"/>
            </w:pPr>
            <w:r>
              <w:t>Parking</w:t>
            </w:r>
          </w:p>
        </w:tc>
        <w:tc>
          <w:tcPr>
            <w:tcW w:w="1440" w:type="dxa"/>
          </w:tcPr>
          <w:p w:rsidR="000D5B5B" w:rsidRDefault="000D5B5B" w:rsidP="000D5B5B">
            <w:pPr>
              <w:pStyle w:val="sideheading"/>
              <w:spacing w:before="60" w:after="0"/>
              <w:jc w:val="center"/>
            </w:pPr>
          </w:p>
        </w:tc>
        <w:tc>
          <w:tcPr>
            <w:tcW w:w="4320" w:type="dxa"/>
          </w:tcPr>
          <w:p w:rsidR="000D5B5B" w:rsidRDefault="000D5B5B" w:rsidP="000D5B5B">
            <w:pPr>
              <w:pStyle w:val="sideheading"/>
              <w:spacing w:before="60" w:after="0"/>
              <w:jc w:val="center"/>
            </w:pPr>
          </w:p>
        </w:tc>
        <w:tc>
          <w:tcPr>
            <w:tcW w:w="1530" w:type="dxa"/>
          </w:tcPr>
          <w:p w:rsidR="000D5B5B" w:rsidRDefault="000D5B5B" w:rsidP="000D5B5B">
            <w:pPr>
              <w:pStyle w:val="sideheading"/>
              <w:spacing w:before="60" w:after="0"/>
              <w:jc w:val="left"/>
            </w:pPr>
          </w:p>
        </w:tc>
      </w:tr>
      <w:tr w:rsidR="000D5B5B">
        <w:tc>
          <w:tcPr>
            <w:tcW w:w="2227" w:type="dxa"/>
            <w:gridSpan w:val="2"/>
          </w:tcPr>
          <w:p w:rsidR="000D5B5B" w:rsidRDefault="000D5B5B" w:rsidP="000D5B5B">
            <w:pPr>
              <w:pStyle w:val="sideheading"/>
              <w:spacing w:before="60" w:after="0"/>
              <w:jc w:val="center"/>
            </w:pPr>
            <w:r>
              <w:t>Tolls*</w:t>
            </w:r>
          </w:p>
        </w:tc>
        <w:tc>
          <w:tcPr>
            <w:tcW w:w="1440" w:type="dxa"/>
          </w:tcPr>
          <w:p w:rsidR="000D5B5B" w:rsidRDefault="000D5B5B" w:rsidP="000D5B5B">
            <w:pPr>
              <w:pStyle w:val="sideheading"/>
              <w:spacing w:before="60" w:after="0"/>
              <w:jc w:val="center"/>
            </w:pPr>
          </w:p>
        </w:tc>
        <w:tc>
          <w:tcPr>
            <w:tcW w:w="4320" w:type="dxa"/>
          </w:tcPr>
          <w:p w:rsidR="000D5B5B" w:rsidRDefault="000D5B5B" w:rsidP="000D5B5B">
            <w:pPr>
              <w:pStyle w:val="sideheading"/>
              <w:spacing w:before="60" w:after="0"/>
              <w:jc w:val="center"/>
            </w:pPr>
          </w:p>
        </w:tc>
        <w:tc>
          <w:tcPr>
            <w:tcW w:w="1530" w:type="dxa"/>
          </w:tcPr>
          <w:p w:rsidR="000D5B5B" w:rsidRDefault="000D5B5B" w:rsidP="000D5B5B">
            <w:pPr>
              <w:pStyle w:val="sideheading"/>
              <w:spacing w:before="60" w:after="0"/>
              <w:jc w:val="left"/>
            </w:pPr>
          </w:p>
        </w:tc>
      </w:tr>
      <w:tr w:rsidR="000D5B5B">
        <w:tc>
          <w:tcPr>
            <w:tcW w:w="2227" w:type="dxa"/>
            <w:gridSpan w:val="2"/>
            <w:tcBorders>
              <w:bottom w:val="single" w:sz="4" w:space="0" w:color="auto"/>
            </w:tcBorders>
          </w:tcPr>
          <w:p w:rsidR="000D5B5B" w:rsidRDefault="000D5B5B" w:rsidP="000D5B5B">
            <w:pPr>
              <w:pStyle w:val="sideheading"/>
              <w:spacing w:before="60" w:after="0"/>
              <w:jc w:val="center"/>
            </w:pPr>
            <w:r>
              <w:t>Miscellaneous</w:t>
            </w:r>
          </w:p>
        </w:tc>
        <w:tc>
          <w:tcPr>
            <w:tcW w:w="1440" w:type="dxa"/>
            <w:tcBorders>
              <w:bottom w:val="single" w:sz="4" w:space="0" w:color="auto"/>
            </w:tcBorders>
          </w:tcPr>
          <w:p w:rsidR="000D5B5B" w:rsidRDefault="000D5B5B" w:rsidP="000D5B5B">
            <w:pPr>
              <w:pStyle w:val="sideheading"/>
              <w:spacing w:before="60" w:after="0"/>
              <w:jc w:val="center"/>
            </w:pPr>
          </w:p>
        </w:tc>
        <w:tc>
          <w:tcPr>
            <w:tcW w:w="4320" w:type="dxa"/>
          </w:tcPr>
          <w:p w:rsidR="000D5B5B" w:rsidRDefault="000D5B5B" w:rsidP="000D5B5B">
            <w:pPr>
              <w:pStyle w:val="sideheading"/>
              <w:spacing w:before="60" w:after="0"/>
              <w:jc w:val="center"/>
            </w:pPr>
          </w:p>
        </w:tc>
        <w:tc>
          <w:tcPr>
            <w:tcW w:w="1530" w:type="dxa"/>
          </w:tcPr>
          <w:p w:rsidR="000D5B5B" w:rsidRDefault="000D5B5B" w:rsidP="000D5B5B">
            <w:pPr>
              <w:pStyle w:val="sideheading"/>
              <w:spacing w:before="60" w:after="0"/>
              <w:jc w:val="left"/>
            </w:pPr>
          </w:p>
        </w:tc>
      </w:tr>
      <w:tr w:rsidR="000D5B5B">
        <w:trPr>
          <w:cantSplit/>
        </w:trPr>
        <w:tc>
          <w:tcPr>
            <w:tcW w:w="2227" w:type="dxa"/>
            <w:gridSpan w:val="2"/>
            <w:tcBorders>
              <w:left w:val="nil"/>
              <w:bottom w:val="nil"/>
              <w:right w:val="nil"/>
            </w:tcBorders>
          </w:tcPr>
          <w:p w:rsidR="000D5B5B" w:rsidRDefault="000D5B5B" w:rsidP="000D5B5B">
            <w:pPr>
              <w:pStyle w:val="sideheading"/>
              <w:spacing w:before="60" w:after="0"/>
              <w:jc w:val="center"/>
            </w:pPr>
          </w:p>
        </w:tc>
        <w:tc>
          <w:tcPr>
            <w:tcW w:w="1440" w:type="dxa"/>
            <w:tcBorders>
              <w:left w:val="nil"/>
              <w:bottom w:val="nil"/>
            </w:tcBorders>
          </w:tcPr>
          <w:p w:rsidR="000D5B5B" w:rsidRDefault="000D5B5B" w:rsidP="000D5B5B">
            <w:pPr>
              <w:pStyle w:val="sideheading"/>
              <w:spacing w:before="60" w:after="0"/>
              <w:jc w:val="center"/>
            </w:pPr>
          </w:p>
        </w:tc>
        <w:tc>
          <w:tcPr>
            <w:tcW w:w="4320" w:type="dxa"/>
            <w:vMerge w:val="restart"/>
          </w:tcPr>
          <w:p w:rsidR="000D5B5B" w:rsidRDefault="000D5B5B" w:rsidP="000D5B5B">
            <w:pPr>
              <w:pStyle w:val="sideheading"/>
              <w:spacing w:before="60" w:after="0"/>
              <w:jc w:val="right"/>
            </w:pPr>
            <w:r>
              <w:t>Subtotal of B Expenses</w:t>
            </w:r>
          </w:p>
          <w:p w:rsidR="000D5B5B" w:rsidRDefault="000D5B5B" w:rsidP="000D5B5B">
            <w:pPr>
              <w:pStyle w:val="sideheading"/>
              <w:spacing w:before="60"/>
              <w:jc w:val="right"/>
            </w:pPr>
            <w:r>
              <w:t>(Carried to front Page)</w:t>
            </w:r>
          </w:p>
        </w:tc>
        <w:tc>
          <w:tcPr>
            <w:tcW w:w="1530" w:type="dxa"/>
            <w:vMerge w:val="restart"/>
          </w:tcPr>
          <w:p w:rsidR="000D5B5B" w:rsidRDefault="000D5B5B" w:rsidP="000D5B5B">
            <w:pPr>
              <w:pStyle w:val="sideheading"/>
              <w:spacing w:before="240" w:after="0"/>
              <w:jc w:val="left"/>
            </w:pPr>
            <w:r>
              <w:t>$</w:t>
            </w:r>
          </w:p>
        </w:tc>
      </w:tr>
      <w:tr w:rsidR="000D5B5B">
        <w:trPr>
          <w:cantSplit/>
        </w:trPr>
        <w:tc>
          <w:tcPr>
            <w:tcW w:w="2227" w:type="dxa"/>
            <w:gridSpan w:val="2"/>
            <w:tcBorders>
              <w:top w:val="nil"/>
              <w:left w:val="nil"/>
              <w:bottom w:val="nil"/>
              <w:right w:val="nil"/>
            </w:tcBorders>
          </w:tcPr>
          <w:p w:rsidR="000D5B5B" w:rsidRDefault="000D5B5B" w:rsidP="000D5B5B">
            <w:pPr>
              <w:pStyle w:val="sideheading"/>
              <w:spacing w:before="60" w:after="0"/>
              <w:jc w:val="center"/>
            </w:pPr>
          </w:p>
        </w:tc>
        <w:tc>
          <w:tcPr>
            <w:tcW w:w="1440" w:type="dxa"/>
            <w:tcBorders>
              <w:top w:val="nil"/>
              <w:left w:val="nil"/>
              <w:bottom w:val="nil"/>
            </w:tcBorders>
          </w:tcPr>
          <w:p w:rsidR="000D5B5B" w:rsidRDefault="000D5B5B" w:rsidP="000D5B5B">
            <w:pPr>
              <w:pStyle w:val="sideheading"/>
              <w:spacing w:before="60" w:after="0"/>
              <w:jc w:val="center"/>
            </w:pPr>
          </w:p>
        </w:tc>
        <w:tc>
          <w:tcPr>
            <w:tcW w:w="4320" w:type="dxa"/>
            <w:vMerge/>
          </w:tcPr>
          <w:p w:rsidR="000D5B5B" w:rsidRDefault="000D5B5B" w:rsidP="000D5B5B">
            <w:pPr>
              <w:pStyle w:val="sideheading"/>
              <w:spacing w:before="60" w:after="0"/>
              <w:jc w:val="right"/>
            </w:pPr>
          </w:p>
        </w:tc>
        <w:tc>
          <w:tcPr>
            <w:tcW w:w="1530" w:type="dxa"/>
            <w:vMerge/>
          </w:tcPr>
          <w:p w:rsidR="000D5B5B" w:rsidRDefault="000D5B5B" w:rsidP="000D5B5B">
            <w:pPr>
              <w:pStyle w:val="sideheading"/>
              <w:spacing w:before="60" w:after="0"/>
              <w:jc w:val="left"/>
            </w:pPr>
          </w:p>
        </w:tc>
      </w:tr>
    </w:tbl>
    <w:p w:rsidR="000D5B5B" w:rsidRPr="005E3578" w:rsidRDefault="000D5B5B" w:rsidP="000D5B5B">
      <w:pPr>
        <w:pStyle w:val="policytext"/>
        <w:spacing w:before="240"/>
        <w:rPr>
          <w:rStyle w:val="ksbanormal"/>
        </w:rPr>
      </w:pPr>
      <w:r>
        <w:t xml:space="preserve">*Tolls </w:t>
      </w:r>
      <w:r>
        <w:rPr>
          <w:rStyle w:val="ksbanormal"/>
          <w:szCs w:val="24"/>
        </w:rPr>
        <w:t xml:space="preserve">(none for District vehicles being operated in state </w:t>
      </w:r>
      <w:r w:rsidRPr="005E3578">
        <w:rPr>
          <w:rStyle w:val="ksbanormal"/>
        </w:rPr>
        <w:t xml:space="preserve">in </w:t>
      </w:r>
      <w:r w:rsidRPr="00F0600C">
        <w:rPr>
          <w:rStyle w:val="ksbanormal"/>
          <w:szCs w:val="24"/>
        </w:rPr>
        <w:t xml:space="preserve">an </w:t>
      </w:r>
      <w:r w:rsidRPr="005E3578">
        <w:rPr>
          <w:rStyle w:val="ksbanormal"/>
        </w:rPr>
        <w:t>official capacity)</w:t>
      </w:r>
    </w:p>
    <w:p w:rsidR="00BD2316" w:rsidRPr="005E3578" w:rsidRDefault="005E3578" w:rsidP="00B72F7F">
      <w:pPr>
        <w:pStyle w:val="policytextright"/>
        <w:rPr>
          <w:rStyle w:val="ksbanormal"/>
        </w:rPr>
      </w:pPr>
      <w:r>
        <w:rPr>
          <w:rStyle w:val="ksbanormal"/>
        </w:rPr>
        <w:t>Review/Revised:12/12/2016</w:t>
      </w:r>
    </w:p>
    <w:p w:rsidR="00BD2316" w:rsidRPr="00F0600C" w:rsidRDefault="00BD2316" w:rsidP="00B72F7F">
      <w:pPr>
        <w:pStyle w:val="policytextright"/>
      </w:pPr>
    </w:p>
    <w:sectPr w:rsidR="00BD2316" w:rsidRPr="00F0600C" w:rsidSect="00AB7E81">
      <w:footerReference w:type="default" r:id="rId7"/>
      <w:pgSz w:w="12240" w:h="15840" w:code="1"/>
      <w:pgMar w:top="1008" w:right="1080" w:bottom="720" w:left="1800" w:header="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81C" w:rsidRDefault="006A181C">
      <w:r>
        <w:separator/>
      </w:r>
    </w:p>
  </w:endnote>
  <w:endnote w:type="continuationSeparator" w:id="0">
    <w:p w:rsidR="006A181C" w:rsidRDefault="006A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0D" w:rsidRPr="00FF0E55" w:rsidRDefault="00FC350D" w:rsidP="00FF0E55">
    <w:pPr>
      <w:pStyle w:val="Footer"/>
      <w:rPr>
        <w:szCs w:val="24"/>
      </w:rPr>
    </w:pPr>
    <w:r w:rsidRPr="00FF0E55">
      <w:rPr>
        <w:szCs w:val="24"/>
      </w:rPr>
      <w:t xml:space="preserve">Page </w:t>
    </w:r>
    <w:r w:rsidRPr="00FF0E55">
      <w:rPr>
        <w:rStyle w:val="PageNumber"/>
        <w:szCs w:val="24"/>
      </w:rPr>
      <w:fldChar w:fldCharType="begin"/>
    </w:r>
    <w:r w:rsidRPr="00FF0E55">
      <w:rPr>
        <w:rStyle w:val="PageNumber"/>
        <w:szCs w:val="24"/>
      </w:rPr>
      <w:instrText xml:space="preserve"> PAGE </w:instrText>
    </w:r>
    <w:r w:rsidRPr="00FF0E55">
      <w:rPr>
        <w:rStyle w:val="PageNumber"/>
        <w:szCs w:val="24"/>
      </w:rPr>
      <w:fldChar w:fldCharType="separate"/>
    </w:r>
    <w:r w:rsidR="00875D38">
      <w:rPr>
        <w:rStyle w:val="PageNumber"/>
        <w:noProof/>
        <w:szCs w:val="24"/>
      </w:rPr>
      <w:t>2</w:t>
    </w:r>
    <w:r w:rsidRPr="00FF0E55">
      <w:rPr>
        <w:rStyle w:val="PageNumber"/>
        <w:szCs w:val="24"/>
      </w:rPr>
      <w:fldChar w:fldCharType="end"/>
    </w:r>
    <w:r w:rsidRPr="00FF0E55">
      <w:rPr>
        <w:rStyle w:val="PageNumber"/>
        <w:szCs w:val="24"/>
      </w:rPr>
      <w:t xml:space="preserve"> of </w:t>
    </w:r>
    <w:r w:rsidRPr="00FF0E55">
      <w:rPr>
        <w:rStyle w:val="PageNumber"/>
        <w:szCs w:val="24"/>
      </w:rPr>
      <w:fldChar w:fldCharType="begin"/>
    </w:r>
    <w:r w:rsidRPr="00FF0E55">
      <w:rPr>
        <w:rStyle w:val="PageNumber"/>
        <w:szCs w:val="24"/>
      </w:rPr>
      <w:instrText xml:space="preserve"> NUMPAGES  \* MERGEFORMAT </w:instrText>
    </w:r>
    <w:r w:rsidRPr="00FF0E55">
      <w:rPr>
        <w:rStyle w:val="PageNumber"/>
        <w:szCs w:val="24"/>
      </w:rPr>
      <w:fldChar w:fldCharType="separate"/>
    </w:r>
    <w:r w:rsidR="00875D38">
      <w:rPr>
        <w:rStyle w:val="PageNumber"/>
        <w:noProof/>
        <w:szCs w:val="24"/>
      </w:rPr>
      <w:t>2</w:t>
    </w:r>
    <w:r w:rsidRPr="00FF0E55">
      <w:rPr>
        <w:rStyle w:val="PageNumbe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0D" w:rsidRDefault="00FC35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75D38">
      <w:rPr>
        <w:rStyle w:val="PageNumber"/>
        <w:noProof/>
      </w:rPr>
      <w:t>3</w:t>
    </w:r>
    <w:r>
      <w:rPr>
        <w:rStyle w:val="PageNumber"/>
      </w:rPr>
      <w:fldChar w:fldCharType="end"/>
    </w:r>
    <w:r w:rsidR="00075F2C">
      <w:rPr>
        <w:rStyle w:val="PageNumber"/>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81C" w:rsidRDefault="006A181C">
      <w:r>
        <w:separator/>
      </w:r>
    </w:p>
  </w:footnote>
  <w:footnote w:type="continuationSeparator" w:id="0">
    <w:p w:rsidR="006A181C" w:rsidRDefault="006A1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7F"/>
    <w:rsid w:val="00036737"/>
    <w:rsid w:val="00075F2C"/>
    <w:rsid w:val="000D520F"/>
    <w:rsid w:val="000D5B5B"/>
    <w:rsid w:val="000F7EC6"/>
    <w:rsid w:val="00104654"/>
    <w:rsid w:val="001803FC"/>
    <w:rsid w:val="001B1749"/>
    <w:rsid w:val="001C3A35"/>
    <w:rsid w:val="001E2B1A"/>
    <w:rsid w:val="00230B52"/>
    <w:rsid w:val="0023775D"/>
    <w:rsid w:val="002E1308"/>
    <w:rsid w:val="002F1D42"/>
    <w:rsid w:val="003A587F"/>
    <w:rsid w:val="003E73D5"/>
    <w:rsid w:val="00450208"/>
    <w:rsid w:val="0047409E"/>
    <w:rsid w:val="0049741E"/>
    <w:rsid w:val="00514E9D"/>
    <w:rsid w:val="00561FE1"/>
    <w:rsid w:val="005E3578"/>
    <w:rsid w:val="0060336B"/>
    <w:rsid w:val="0068455D"/>
    <w:rsid w:val="006A181C"/>
    <w:rsid w:val="00875D38"/>
    <w:rsid w:val="00A95010"/>
    <w:rsid w:val="00AB7E81"/>
    <w:rsid w:val="00AE0C0C"/>
    <w:rsid w:val="00AE6DA2"/>
    <w:rsid w:val="00B72F7F"/>
    <w:rsid w:val="00BD2316"/>
    <w:rsid w:val="00C952BF"/>
    <w:rsid w:val="00CE3DAC"/>
    <w:rsid w:val="00CE7A70"/>
    <w:rsid w:val="00DA27FD"/>
    <w:rsid w:val="00DE01C1"/>
    <w:rsid w:val="00DE22F9"/>
    <w:rsid w:val="00E516A3"/>
    <w:rsid w:val="00FB1DD9"/>
    <w:rsid w:val="00FC350D"/>
    <w:rsid w:val="00FC50C3"/>
    <w:rsid w:val="00FF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52D99E-71C3-40C0-9250-9DEC1254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2F7F"/>
    <w:pPr>
      <w:overflowPunct w:val="0"/>
      <w:autoSpaceDE w:val="0"/>
      <w:autoSpaceDN w:val="0"/>
      <w:adjustRightInd w:val="0"/>
      <w:textAlignment w:val="baseline"/>
    </w:pPr>
    <w:rPr>
      <w:sz w:val="24"/>
    </w:rPr>
  </w:style>
  <w:style w:type="paragraph" w:styleId="Heading1">
    <w:name w:val="heading 1"/>
    <w:basedOn w:val="top"/>
    <w:next w:val="policytext"/>
    <w:qFormat/>
    <w:rsid w:val="00B72F7F"/>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B72F7F"/>
    <w:pPr>
      <w:tabs>
        <w:tab w:val="right" w:pos="9216"/>
      </w:tabs>
      <w:jc w:val="both"/>
    </w:pPr>
    <w:rPr>
      <w:smallCaps/>
    </w:rPr>
  </w:style>
  <w:style w:type="paragraph" w:customStyle="1" w:styleId="policytext">
    <w:name w:val="policytext"/>
    <w:link w:val="policytextChar"/>
    <w:rsid w:val="00B72F7F"/>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B72F7F"/>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B72F7F"/>
    <w:rPr>
      <w:b/>
      <w:smallCaps/>
    </w:rPr>
  </w:style>
  <w:style w:type="paragraph" w:customStyle="1" w:styleId="indent1">
    <w:name w:val="indent1"/>
    <w:basedOn w:val="policytext"/>
    <w:rsid w:val="00B72F7F"/>
    <w:pPr>
      <w:ind w:left="432"/>
    </w:pPr>
  </w:style>
  <w:style w:type="character" w:customStyle="1" w:styleId="ksbabold">
    <w:name w:val="ksba bold"/>
    <w:rsid w:val="00B72F7F"/>
    <w:rPr>
      <w:rFonts w:ascii="Times New Roman" w:hAnsi="Times New Roman"/>
      <w:b/>
      <w:sz w:val="24"/>
    </w:rPr>
  </w:style>
  <w:style w:type="character" w:customStyle="1" w:styleId="ksbanormal">
    <w:name w:val="ksba normal"/>
    <w:rsid w:val="00B72F7F"/>
    <w:rPr>
      <w:rFonts w:ascii="Times New Roman" w:hAnsi="Times New Roman"/>
      <w:sz w:val="24"/>
    </w:rPr>
  </w:style>
  <w:style w:type="paragraph" w:customStyle="1" w:styleId="List123">
    <w:name w:val="List123"/>
    <w:basedOn w:val="policytext"/>
    <w:rsid w:val="00B72F7F"/>
    <w:pPr>
      <w:ind w:left="936" w:hanging="360"/>
    </w:pPr>
  </w:style>
  <w:style w:type="paragraph" w:customStyle="1" w:styleId="Listabc">
    <w:name w:val="Listabc"/>
    <w:basedOn w:val="policytext"/>
    <w:rsid w:val="00B72F7F"/>
    <w:pPr>
      <w:ind w:left="1224" w:hanging="360"/>
    </w:pPr>
  </w:style>
  <w:style w:type="paragraph" w:customStyle="1" w:styleId="Reference">
    <w:name w:val="Reference"/>
    <w:basedOn w:val="policytext"/>
    <w:next w:val="policytext"/>
    <w:rsid w:val="00B72F7F"/>
    <w:pPr>
      <w:spacing w:after="0"/>
      <w:ind w:left="432"/>
    </w:pPr>
  </w:style>
  <w:style w:type="paragraph" w:customStyle="1" w:styleId="EndHeading">
    <w:name w:val="EndHeading"/>
    <w:basedOn w:val="sideheading"/>
    <w:rsid w:val="00B72F7F"/>
    <w:pPr>
      <w:spacing w:before="120"/>
    </w:pPr>
  </w:style>
  <w:style w:type="paragraph" w:customStyle="1" w:styleId="relatedsideheading">
    <w:name w:val="related sideheading"/>
    <w:basedOn w:val="sideheading"/>
    <w:rsid w:val="00B72F7F"/>
    <w:pPr>
      <w:spacing w:before="120"/>
    </w:pPr>
  </w:style>
  <w:style w:type="paragraph" w:styleId="MacroText">
    <w:name w:val="macro"/>
    <w:semiHidden/>
    <w:rsid w:val="00B72F7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B72F7F"/>
    <w:pPr>
      <w:ind w:left="360" w:hanging="360"/>
    </w:pPr>
  </w:style>
  <w:style w:type="paragraph" w:customStyle="1" w:styleId="certstyle">
    <w:name w:val="certstyle"/>
    <w:basedOn w:val="policytitle"/>
    <w:next w:val="policytitle"/>
    <w:rsid w:val="00B72F7F"/>
    <w:pPr>
      <w:spacing w:before="160" w:after="0"/>
      <w:jc w:val="left"/>
    </w:pPr>
    <w:rPr>
      <w:smallCaps/>
      <w:sz w:val="24"/>
      <w:u w:val="none"/>
    </w:rPr>
  </w:style>
  <w:style w:type="paragraph" w:customStyle="1" w:styleId="expnote">
    <w:name w:val="expnote"/>
    <w:basedOn w:val="Heading1"/>
    <w:rsid w:val="00B72F7F"/>
    <w:pPr>
      <w:widowControl/>
      <w:outlineLvl w:val="9"/>
    </w:pPr>
    <w:rPr>
      <w:caps/>
      <w:smallCaps w:val="0"/>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policytextChar">
    <w:name w:val="policytext Char"/>
    <w:link w:val="policytext"/>
    <w:rsid w:val="00DE22F9"/>
    <w:rPr>
      <w:sz w:val="24"/>
    </w:rPr>
  </w:style>
  <w:style w:type="character" w:customStyle="1" w:styleId="sideheadingChar">
    <w:name w:val="sideheading Char"/>
    <w:link w:val="sideheading"/>
    <w:rsid w:val="00DE22F9"/>
    <w:rPr>
      <w:b/>
      <w:smallCaps/>
      <w:sz w:val="24"/>
    </w:rPr>
  </w:style>
  <w:style w:type="paragraph" w:customStyle="1" w:styleId="policytextright">
    <w:name w:val="policytext+right"/>
    <w:basedOn w:val="policytext"/>
    <w:qFormat/>
    <w:rsid w:val="00B72F7F"/>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APOLICYTEMP.dotm</Template>
  <TotalTime>0</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PERSONNEL				03.125 AP.22</vt:lpstr>
    </vt:vector>
  </TitlesOfParts>
  <Company>KSBA</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03.125 AP.22</dc:title>
  <dc:subject/>
  <dc:creator>KSBA</dc:creator>
  <cp:keywords/>
  <cp:lastModifiedBy>Williams, Cary - Director of Instructional Technology</cp:lastModifiedBy>
  <cp:revision>2</cp:revision>
  <cp:lastPrinted>1996-11-14T15:21:00Z</cp:lastPrinted>
  <dcterms:created xsi:type="dcterms:W3CDTF">2023-02-23T13:57:00Z</dcterms:created>
  <dcterms:modified xsi:type="dcterms:W3CDTF">2023-02-23T13:57:00Z</dcterms:modified>
</cp:coreProperties>
</file>